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C6" w:rsidRDefault="00377F09" w:rsidP="009F4CC6">
      <w:pPr>
        <w:pStyle w:val="TableParagraph"/>
        <w:tabs>
          <w:tab w:val="left" w:pos="1415"/>
          <w:tab w:val="left" w:pos="2212"/>
          <w:tab w:val="left" w:pos="2627"/>
          <w:tab w:val="left" w:pos="3133"/>
        </w:tabs>
        <w:spacing w:before="2" w:line="275" w:lineRule="exact"/>
        <w:ind w:left="110"/>
        <w:rPr>
          <w:sz w:val="24"/>
        </w:rPr>
      </w:pPr>
      <w:r>
        <w:rPr>
          <w:b/>
          <w:sz w:val="24"/>
        </w:rPr>
        <w:t xml:space="preserve"> </w:t>
      </w:r>
    </w:p>
    <w:p w:rsidR="003B78AA" w:rsidRDefault="003B78AA" w:rsidP="003B78AA">
      <w:pPr>
        <w:pStyle w:val="TableParagraph"/>
        <w:spacing w:line="269" w:lineRule="exact"/>
        <w:ind w:right="925"/>
        <w:rPr>
          <w:b/>
          <w:sz w:val="24"/>
        </w:rPr>
      </w:pPr>
      <w:r>
        <w:rPr>
          <w:b/>
          <w:sz w:val="24"/>
        </w:rPr>
        <w:t>«Рассмотрено» на заседании</w:t>
      </w:r>
      <w:r>
        <w:rPr>
          <w:b/>
          <w:spacing w:val="-2"/>
          <w:sz w:val="24"/>
        </w:rPr>
        <w:t xml:space="preserve"> Ш</w:t>
      </w:r>
      <w:r>
        <w:rPr>
          <w:b/>
          <w:sz w:val="24"/>
        </w:rPr>
        <w:t>МС                                                                                                                  «Утверждаю»</w:t>
      </w:r>
      <w:r>
        <w:rPr>
          <w:b/>
          <w:sz w:val="24"/>
        </w:rPr>
        <w:br/>
      </w:r>
    </w:p>
    <w:p w:rsidR="003B78AA" w:rsidRDefault="003B78AA" w:rsidP="003B78AA">
      <w:pPr>
        <w:pStyle w:val="TableParagraph"/>
        <w:spacing w:line="273" w:lineRule="exact"/>
        <w:ind w:left="110"/>
        <w:rPr>
          <w:sz w:val="24"/>
        </w:rPr>
      </w:pPr>
      <w:r>
        <w:rPr>
          <w:sz w:val="24"/>
        </w:rPr>
        <w:t>Руководитель ШМС</w:t>
      </w:r>
      <w:r>
        <w:rPr>
          <w:b/>
          <w:sz w:val="24"/>
        </w:rPr>
        <w:t xml:space="preserve">                                                                                                                        </w:t>
      </w:r>
      <w:r>
        <w:rPr>
          <w:sz w:val="24"/>
        </w:rPr>
        <w:t>Директор</w:t>
      </w:r>
      <w:r>
        <w:rPr>
          <w:sz w:val="24"/>
        </w:rPr>
        <w:tab/>
        <w:t>МОУ</w:t>
      </w:r>
      <w:r>
        <w:rPr>
          <w:sz w:val="24"/>
        </w:rPr>
        <w:tab/>
        <w:t>ООШ с. Котоврас</w:t>
      </w:r>
      <w:r>
        <w:rPr>
          <w:sz w:val="24"/>
          <w:u w:val="single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Афанасьев С.А.</w:t>
      </w:r>
    </w:p>
    <w:p w:rsidR="003B78AA" w:rsidRDefault="003B78AA" w:rsidP="003B78AA">
      <w:pPr>
        <w:pStyle w:val="TableParagraph"/>
        <w:tabs>
          <w:tab w:val="left" w:pos="1670"/>
          <w:tab w:val="left" w:pos="2992"/>
        </w:tabs>
        <w:spacing w:line="275" w:lineRule="exact"/>
        <w:ind w:left="11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Рогачева</w:t>
      </w:r>
      <w:proofErr w:type="gramStart"/>
      <w:r>
        <w:rPr>
          <w:sz w:val="24"/>
          <w:u w:val="single"/>
        </w:rPr>
        <w:t xml:space="preserve"> Т</w:t>
      </w:r>
      <w:proofErr w:type="gramEnd"/>
      <w:r>
        <w:rPr>
          <w:sz w:val="24"/>
          <w:u w:val="single"/>
        </w:rPr>
        <w:t xml:space="preserve"> В</w:t>
      </w:r>
    </w:p>
    <w:p w:rsidR="003B78AA" w:rsidRPr="00501802" w:rsidRDefault="003B78AA" w:rsidP="003B78AA">
      <w:pPr>
        <w:pStyle w:val="TableParagraph"/>
        <w:tabs>
          <w:tab w:val="left" w:pos="1415"/>
          <w:tab w:val="left" w:pos="2212"/>
          <w:tab w:val="left" w:pos="2627"/>
          <w:tab w:val="left" w:pos="3133"/>
        </w:tabs>
        <w:spacing w:before="2" w:line="275" w:lineRule="exact"/>
        <w:ind w:left="110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-5"/>
          <w:sz w:val="24"/>
        </w:rPr>
        <w:t xml:space="preserve">«   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>20</w:t>
      </w:r>
      <w:r>
        <w:rPr>
          <w:sz w:val="24"/>
          <w:u w:val="single"/>
        </w:rPr>
        <w:t>19</w:t>
      </w:r>
      <w:r>
        <w:rPr>
          <w:sz w:val="24"/>
        </w:rPr>
        <w:t>г</w:t>
      </w:r>
      <w:r w:rsidRPr="003B78AA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Приказ 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-5"/>
          <w:sz w:val="24"/>
        </w:rPr>
        <w:t xml:space="preserve"> «</w:t>
      </w:r>
      <w:r>
        <w:rPr>
          <w:spacing w:val="-5"/>
          <w:sz w:val="24"/>
          <w:u w:val="single"/>
        </w:rPr>
        <w:t xml:space="preserve">   </w:t>
      </w:r>
      <w:r>
        <w:rPr>
          <w:spacing w:val="19"/>
          <w:sz w:val="24"/>
          <w:u w:val="single"/>
        </w:rPr>
        <w:t xml:space="preserve"> </w:t>
      </w:r>
      <w:r>
        <w:rPr>
          <w:spacing w:val="-5"/>
          <w:sz w:val="24"/>
        </w:rPr>
        <w:t>»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>19</w:t>
      </w:r>
      <w:r>
        <w:rPr>
          <w:sz w:val="24"/>
        </w:rPr>
        <w:t>г.</w:t>
      </w:r>
    </w:p>
    <w:p w:rsidR="003B78AA" w:rsidRDefault="003B78AA" w:rsidP="003B78AA">
      <w:pPr>
        <w:pStyle w:val="aa"/>
        <w:spacing w:before="7"/>
        <w:ind w:left="0"/>
        <w:rPr>
          <w:sz w:val="16"/>
        </w:rPr>
      </w:pPr>
    </w:p>
    <w:p w:rsidR="003B78AA" w:rsidRPr="00501802" w:rsidRDefault="003B78AA" w:rsidP="003B78AA">
      <w:pPr>
        <w:pStyle w:val="TableParagraph"/>
        <w:tabs>
          <w:tab w:val="left" w:pos="1870"/>
        </w:tabs>
        <w:spacing w:before="3" w:line="275" w:lineRule="exact"/>
        <w:ind w:left="110"/>
        <w:rPr>
          <w:sz w:val="24"/>
        </w:rPr>
      </w:pPr>
      <w:r>
        <w:rPr>
          <w:sz w:val="24"/>
        </w:rPr>
        <w:t xml:space="preserve">.                                                                                                     </w:t>
      </w:r>
      <w:r>
        <w:rPr>
          <w:sz w:val="24"/>
        </w:rPr>
        <w:br/>
      </w:r>
      <w:r>
        <w:rPr>
          <w:sz w:val="24"/>
        </w:rPr>
        <w:br/>
      </w:r>
    </w:p>
    <w:p w:rsidR="009F4CC6" w:rsidRDefault="009F4CC6" w:rsidP="009F4CC6">
      <w:pPr>
        <w:pStyle w:val="aa"/>
        <w:ind w:left="0"/>
        <w:rPr>
          <w:sz w:val="20"/>
        </w:rPr>
      </w:pPr>
    </w:p>
    <w:p w:rsidR="009F4CC6" w:rsidRDefault="009F4CC6" w:rsidP="009F4CC6">
      <w:pPr>
        <w:pStyle w:val="aa"/>
        <w:ind w:left="0"/>
        <w:rPr>
          <w:sz w:val="20"/>
        </w:rPr>
      </w:pPr>
    </w:p>
    <w:p w:rsidR="009F4CC6" w:rsidRDefault="009F4CC6" w:rsidP="009F4CC6">
      <w:pPr>
        <w:pStyle w:val="aa"/>
        <w:ind w:left="0"/>
        <w:rPr>
          <w:sz w:val="20"/>
        </w:rPr>
      </w:pPr>
    </w:p>
    <w:p w:rsidR="009F4CC6" w:rsidRDefault="009F4CC6" w:rsidP="009F4CC6">
      <w:pPr>
        <w:pStyle w:val="aa"/>
        <w:ind w:left="0"/>
        <w:rPr>
          <w:sz w:val="20"/>
        </w:rPr>
      </w:pPr>
    </w:p>
    <w:p w:rsidR="009F4CC6" w:rsidRDefault="009F4CC6" w:rsidP="009F4CC6">
      <w:pPr>
        <w:pStyle w:val="aa"/>
        <w:ind w:left="0"/>
        <w:rPr>
          <w:sz w:val="20"/>
        </w:rPr>
      </w:pPr>
    </w:p>
    <w:p w:rsidR="009F4CC6" w:rsidRDefault="009F4CC6" w:rsidP="009F4CC6">
      <w:pPr>
        <w:pStyle w:val="aa"/>
        <w:ind w:left="0"/>
        <w:rPr>
          <w:sz w:val="20"/>
        </w:rPr>
      </w:pPr>
    </w:p>
    <w:p w:rsidR="009F4CC6" w:rsidRDefault="009F4CC6" w:rsidP="009F4CC6">
      <w:pPr>
        <w:pStyle w:val="aa"/>
        <w:ind w:left="0"/>
        <w:rPr>
          <w:sz w:val="20"/>
        </w:rPr>
      </w:pPr>
    </w:p>
    <w:p w:rsidR="009F4CC6" w:rsidRDefault="009F4CC6" w:rsidP="009F4CC6">
      <w:pPr>
        <w:pStyle w:val="aa"/>
        <w:spacing w:before="6"/>
        <w:ind w:left="0"/>
        <w:rPr>
          <w:sz w:val="20"/>
        </w:rPr>
      </w:pPr>
    </w:p>
    <w:p w:rsidR="009F4CC6" w:rsidRDefault="009F4CC6" w:rsidP="009F4CC6">
      <w:pPr>
        <w:pStyle w:val="1"/>
        <w:spacing w:before="87"/>
        <w:ind w:left="3663"/>
      </w:pPr>
      <w:r>
        <w:t xml:space="preserve">                                  РАБОЧАЯ ПРОГРАММА</w:t>
      </w:r>
    </w:p>
    <w:p w:rsidR="009F4CC6" w:rsidRDefault="009F4CC6" w:rsidP="009F4CC6">
      <w:pPr>
        <w:pStyle w:val="aa"/>
        <w:ind w:left="0"/>
        <w:rPr>
          <w:b/>
          <w:sz w:val="30"/>
        </w:rPr>
      </w:pPr>
    </w:p>
    <w:p w:rsidR="009F4CC6" w:rsidRDefault="009F4CC6" w:rsidP="009F4CC6">
      <w:pPr>
        <w:pStyle w:val="aa"/>
        <w:ind w:left="0"/>
        <w:rPr>
          <w:b/>
          <w:sz w:val="30"/>
        </w:rPr>
      </w:pPr>
    </w:p>
    <w:p w:rsidR="009F4CC6" w:rsidRDefault="009F4CC6" w:rsidP="009F4CC6">
      <w:pPr>
        <w:pStyle w:val="aa"/>
        <w:spacing w:before="5"/>
        <w:ind w:left="0"/>
        <w:rPr>
          <w:b/>
          <w:sz w:val="23"/>
        </w:rPr>
      </w:pPr>
    </w:p>
    <w:p w:rsidR="009F4CC6" w:rsidRDefault="009F4CC6" w:rsidP="009F4CC6">
      <w:pPr>
        <w:pStyle w:val="aa"/>
        <w:tabs>
          <w:tab w:val="left" w:pos="8825"/>
        </w:tabs>
        <w:ind w:left="1901" w:right="1676"/>
        <w:jc w:val="center"/>
      </w:pPr>
      <w:r>
        <w:t>по  обучению грамоте (русский язык)</w:t>
      </w:r>
    </w:p>
    <w:p w:rsidR="009F4CC6" w:rsidRDefault="009F4CC6" w:rsidP="009F4CC6">
      <w:pPr>
        <w:pStyle w:val="aa"/>
        <w:tabs>
          <w:tab w:val="left" w:pos="8825"/>
        </w:tabs>
        <w:ind w:left="1901" w:right="1676"/>
        <w:jc w:val="center"/>
      </w:pPr>
    </w:p>
    <w:p w:rsidR="009F4CC6" w:rsidRDefault="009F4CC6" w:rsidP="009F4CC6">
      <w:pPr>
        <w:pStyle w:val="aa"/>
        <w:tabs>
          <w:tab w:val="left" w:pos="8825"/>
        </w:tabs>
        <w:ind w:left="1901" w:right="1676"/>
        <w:jc w:val="center"/>
      </w:pPr>
      <w:r>
        <w:t>1 класс</w:t>
      </w:r>
    </w:p>
    <w:p w:rsidR="009F4CC6" w:rsidRDefault="009F4CC6" w:rsidP="009F4CC6">
      <w:pPr>
        <w:pStyle w:val="aa"/>
        <w:tabs>
          <w:tab w:val="left" w:pos="8825"/>
        </w:tabs>
        <w:ind w:left="1901" w:right="1676"/>
        <w:jc w:val="center"/>
      </w:pPr>
    </w:p>
    <w:p w:rsidR="009F4CC6" w:rsidRDefault="00FF1B25" w:rsidP="009F4CC6">
      <w:pPr>
        <w:pStyle w:val="aa"/>
        <w:spacing w:before="2"/>
        <w:ind w:left="0"/>
      </w:pPr>
      <w:r>
        <w:pict>
          <v:line id="Line 2" o:spid="_x0000_s1030" style="position:absolute;z-index:-251655168;visibility:visible;mso-wrap-distance-left:0;mso-wrap-distance-right:0;mso-position-horizontal-relative:page" from="101.55pt,18.35pt" to="554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" strokeweight="1.44pt">
            <w10:wrap type="topAndBottom" anchorx="page"/>
          </v:line>
        </w:pict>
      </w:r>
      <w:r w:rsidR="009F4CC6">
        <w:t xml:space="preserve">            </w:t>
      </w:r>
      <w:r w:rsidR="003B78AA">
        <w:t xml:space="preserve">             </w:t>
      </w:r>
      <w:r w:rsidR="009F4CC6">
        <w:t>Образцовой Тамары Михайловны 2 квалификационная категория</w:t>
      </w:r>
    </w:p>
    <w:p w:rsidR="009F4CC6" w:rsidRDefault="009F4CC6" w:rsidP="009F4CC6">
      <w:pPr>
        <w:pStyle w:val="aa"/>
        <w:spacing w:before="2"/>
        <w:ind w:left="0"/>
      </w:pPr>
    </w:p>
    <w:p w:rsidR="00377F09" w:rsidRPr="003B78AA" w:rsidRDefault="00377F09" w:rsidP="003B78AA">
      <w:pPr>
        <w:spacing w:line="285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7F09" w:rsidRDefault="00377F09" w:rsidP="006E0222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sz w:val="18"/>
          <w:szCs w:val="18"/>
        </w:rPr>
      </w:pPr>
    </w:p>
    <w:p w:rsidR="00377F09" w:rsidRDefault="00377F09" w:rsidP="006E0222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sz w:val="18"/>
          <w:szCs w:val="18"/>
        </w:rPr>
      </w:pPr>
    </w:p>
    <w:p w:rsidR="006E0222" w:rsidRDefault="006E0222" w:rsidP="006E0222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ПОЯСНИТЕЛЬНАЯ ЗАПИСКА</w:t>
      </w:r>
    </w:p>
    <w:p w:rsidR="006E0222" w:rsidRDefault="006E0222" w:rsidP="006E0222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Рабочая программа по обучению грамоте (письмо) для 1 класса общеобразовательной школы разработана на основе Примерной программы начального  общего  образования,  авторской  программы  В. Г. Горецкого и др.  (</w:t>
      </w:r>
      <w:r>
        <w:rPr>
          <w:caps/>
          <w:sz w:val="18"/>
          <w:szCs w:val="18"/>
        </w:rPr>
        <w:t>п</w:t>
      </w:r>
      <w:r>
        <w:rPr>
          <w:sz w:val="18"/>
          <w:szCs w:val="18"/>
        </w:rPr>
        <w:t>рограммы общеобразовательных учреждений.</w:t>
      </w:r>
      <w:proofErr w:type="gramEnd"/>
      <w:r>
        <w:rPr>
          <w:sz w:val="18"/>
          <w:szCs w:val="18"/>
        </w:rPr>
        <w:t xml:space="preserve"> Начальные классы   в соответствии с требованиями федерального компонента государственного стандарта начального образования.</w:t>
      </w:r>
    </w:p>
    <w:p w:rsidR="006E0222" w:rsidRDefault="006E0222" w:rsidP="006E0222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Программа по обучению грамоте построена как органическая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ребёнка. </w:t>
      </w:r>
    </w:p>
    <w:p w:rsidR="006E0222" w:rsidRDefault="006E0222" w:rsidP="006E02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Цель программы:</w:t>
      </w:r>
    </w:p>
    <w:p w:rsidR="006E0222" w:rsidRDefault="006E0222" w:rsidP="006E0222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- формирование у учащихся начальных представлений о языке как составляющей целостной картины мира;</w:t>
      </w:r>
    </w:p>
    <w:p w:rsidR="006E0222" w:rsidRDefault="006E0222" w:rsidP="006E0222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proofErr w:type="spellStart"/>
      <w:r>
        <w:rPr>
          <w:color w:val="000000"/>
          <w:sz w:val="18"/>
          <w:szCs w:val="18"/>
        </w:rPr>
        <w:t>социокультурная</w:t>
      </w:r>
      <w:proofErr w:type="spellEnd"/>
      <w:r>
        <w:rPr>
          <w:color w:val="000000"/>
          <w:sz w:val="18"/>
          <w:szCs w:val="18"/>
        </w:rPr>
        <w:t xml:space="preserve"> цель включает формирование коммуникативной компетенции учащихся </w:t>
      </w:r>
      <w:proofErr w:type="gramStart"/>
      <w:r>
        <w:rPr>
          <w:color w:val="000000"/>
          <w:sz w:val="18"/>
          <w:szCs w:val="18"/>
        </w:rPr>
        <w:t>-р</w:t>
      </w:r>
      <w:proofErr w:type="gramEnd"/>
      <w:r>
        <w:rPr>
          <w:color w:val="000000"/>
          <w:sz w:val="18"/>
          <w:szCs w:val="18"/>
        </w:rPr>
        <w:t>азвитие устной и письменной речи, монологической и диалогической речи, первоначальные на</w:t>
      </w:r>
      <w:r>
        <w:rPr>
          <w:color w:val="000000"/>
          <w:sz w:val="18"/>
          <w:szCs w:val="18"/>
        </w:rPr>
        <w:softHyphen/>
        <w:t>выки грамотного, безошибочного письма как показателя общей культуры человека;</w:t>
      </w:r>
    </w:p>
    <w:p w:rsidR="006E0222" w:rsidRDefault="006E0222" w:rsidP="006E0222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-  развитие художественно-творческих и познавательных способностей, эмоциональной от</w:t>
      </w:r>
      <w:r>
        <w:rPr>
          <w:color w:val="000000"/>
          <w:sz w:val="18"/>
          <w:szCs w:val="18"/>
        </w:rPr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6E0222" w:rsidRDefault="006E0222" w:rsidP="006E0222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воспитание интереса к чтению и книге; обогащение нравственного опыта младших школь</w:t>
      </w:r>
      <w:r>
        <w:rPr>
          <w:color w:val="000000"/>
          <w:sz w:val="18"/>
          <w:szCs w:val="18"/>
        </w:rPr>
        <w:softHyphen/>
        <w:t xml:space="preserve">ников, формирование представлений о добре и зле; развитие нравственных чувств, уважения </w:t>
      </w:r>
      <w:r>
        <w:rPr>
          <w:i/>
          <w:iCs/>
          <w:color w:val="000000"/>
          <w:sz w:val="18"/>
          <w:szCs w:val="18"/>
        </w:rPr>
        <w:t xml:space="preserve">к </w:t>
      </w:r>
      <w:r>
        <w:rPr>
          <w:color w:val="000000"/>
          <w:sz w:val="18"/>
          <w:szCs w:val="18"/>
        </w:rPr>
        <w:t>культуре народов многонациональной России и других стран.</w:t>
      </w:r>
    </w:p>
    <w:p w:rsidR="006E0222" w:rsidRDefault="006E0222" w:rsidP="006E02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Для достижения поставленных целей на уроках обучения грамоте необходимо решать сле</w:t>
      </w:r>
      <w:r>
        <w:rPr>
          <w:color w:val="000000"/>
          <w:sz w:val="18"/>
          <w:szCs w:val="18"/>
        </w:rPr>
        <w:softHyphen/>
        <w:t>дующие</w:t>
      </w:r>
    </w:p>
    <w:p w:rsidR="006E0222" w:rsidRDefault="006E0222" w:rsidP="006E0222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задачи:</w:t>
      </w:r>
    </w:p>
    <w:p w:rsidR="006E0222" w:rsidRDefault="006E0222" w:rsidP="006E0222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- освоение общекультурных навыков чтения и понимания текста; воспитание интереса к чте</w:t>
      </w:r>
      <w:r>
        <w:rPr>
          <w:color w:val="000000"/>
          <w:sz w:val="18"/>
          <w:szCs w:val="18"/>
        </w:rPr>
        <w:softHyphen/>
        <w:t>нию и книге;</w:t>
      </w:r>
    </w:p>
    <w:p w:rsidR="006E0222" w:rsidRDefault="006E0222" w:rsidP="006E0222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- развитие речи, мышления, воображения школьников, умения выбирать средства языка в со</w:t>
      </w:r>
      <w:r>
        <w:rPr>
          <w:color w:val="000000"/>
          <w:sz w:val="18"/>
          <w:szCs w:val="18"/>
        </w:rPr>
        <w:softHyphen/>
        <w:t>ответствии с целями, задачами и условиями общения;</w:t>
      </w:r>
    </w:p>
    <w:p w:rsidR="006E0222" w:rsidRDefault="006E0222" w:rsidP="006E0222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- освоение первоначальных знаний о лексике, фонетике, грамматике русского языка;</w:t>
      </w:r>
    </w:p>
    <w:p w:rsidR="006E0222" w:rsidRDefault="006E0222" w:rsidP="006E0222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- овладение умениями правильно писать и читать, участвовать в диалоге, составлять неслож</w:t>
      </w:r>
      <w:r>
        <w:rPr>
          <w:color w:val="000000"/>
          <w:sz w:val="18"/>
          <w:szCs w:val="18"/>
        </w:rPr>
        <w:softHyphen/>
        <w:t>ные монологические высказывания и письменные тексты - описания и повествования небольшо</w:t>
      </w:r>
      <w:r>
        <w:rPr>
          <w:color w:val="000000"/>
          <w:sz w:val="18"/>
          <w:szCs w:val="18"/>
        </w:rPr>
        <w:softHyphen/>
        <w:t>го объема;</w:t>
      </w:r>
    </w:p>
    <w:p w:rsidR="006E0222" w:rsidRDefault="006E0222" w:rsidP="006E02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>
        <w:rPr>
          <w:color w:val="000000"/>
          <w:sz w:val="18"/>
          <w:szCs w:val="18"/>
        </w:rPr>
        <w:softHyphen/>
        <w:t>реса к языку, стремления совершенствовать свою речь.</w:t>
      </w:r>
    </w:p>
    <w:p w:rsidR="00377F09" w:rsidRDefault="00377F09" w:rsidP="00377F09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(личностные, </w:t>
      </w:r>
      <w:proofErr w:type="spellStart"/>
      <w:r w:rsidRPr="00E0683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06832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конкретного учебного предмета, курса)</w:t>
      </w:r>
    </w:p>
    <w:p w:rsidR="00377F09" w:rsidRDefault="00377F09" w:rsidP="00377F09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Обучающиеся должны знать:</w:t>
      </w:r>
    </w:p>
    <w:p w:rsidR="00377F09" w:rsidRDefault="00377F09" w:rsidP="00377F09">
      <w:pPr>
        <w:ind w:firstLine="708"/>
        <w:jc w:val="both"/>
        <w:rPr>
          <w:b/>
          <w:sz w:val="18"/>
          <w:szCs w:val="18"/>
        </w:rPr>
      </w:pPr>
    </w:p>
    <w:p w:rsidR="00377F09" w:rsidRDefault="00377F09" w:rsidP="00377F0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377F09" w:rsidRDefault="00377F09" w:rsidP="00377F09">
      <w:pPr>
        <w:ind w:firstLine="708"/>
        <w:jc w:val="both"/>
        <w:rPr>
          <w:sz w:val="18"/>
          <w:szCs w:val="18"/>
        </w:rPr>
      </w:pPr>
    </w:p>
    <w:p w:rsidR="00377F09" w:rsidRDefault="00377F09" w:rsidP="00377F09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Обучающиеся должны уметь:</w:t>
      </w:r>
    </w:p>
    <w:p w:rsidR="00377F09" w:rsidRDefault="00377F09" w:rsidP="00377F09">
      <w:pPr>
        <w:ind w:firstLine="708"/>
        <w:jc w:val="both"/>
        <w:rPr>
          <w:b/>
          <w:sz w:val="18"/>
          <w:szCs w:val="18"/>
        </w:rPr>
      </w:pP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вычленять отдельные звуки в словах, определять их последовательность; 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различать гласные и согласные звуки и буквы, их обозначающие;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правильно называть мягкие и твёрдые звуки в слове и вне слова;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знать способы их буквенного обозначения;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обозначать на письме мягкость согласных звуков гласными буквами (е, ё, </w:t>
      </w:r>
      <w:proofErr w:type="spellStart"/>
      <w:r>
        <w:rPr>
          <w:sz w:val="18"/>
          <w:szCs w:val="18"/>
        </w:rPr>
        <w:t>ю</w:t>
      </w:r>
      <w:proofErr w:type="spellEnd"/>
      <w:r>
        <w:rPr>
          <w:sz w:val="18"/>
          <w:szCs w:val="18"/>
        </w:rPr>
        <w:t>, я, и) и мягким знаком;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определять место ударения в слове;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вычленять слова из предложений;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чётко, без искажений писать строчные и заглавные буквы, их соединения в слогах и словах;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правильно списывать слова и предложения, написанные печатным и рукописным шрифтом;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употреблять большую букву в начале, точку в конце предложения;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устно составлять 3-5 предложений на определённую тему;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знать гигиенические правила письма;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правильно писать формы букв и соединения между ними;</w:t>
      </w:r>
    </w:p>
    <w:p w:rsidR="00377F09" w:rsidRDefault="00377F09" w:rsidP="00377F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уметь прочитать слово </w:t>
      </w:r>
      <w:proofErr w:type="spellStart"/>
      <w:r>
        <w:rPr>
          <w:sz w:val="18"/>
          <w:szCs w:val="18"/>
        </w:rPr>
        <w:t>орфографически</w:t>
      </w:r>
      <w:proofErr w:type="spell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орфоэпически</w:t>
      </w:r>
      <w:proofErr w:type="spellEnd"/>
      <w:r>
        <w:rPr>
          <w:sz w:val="18"/>
          <w:szCs w:val="18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377F09" w:rsidRDefault="00377F09" w:rsidP="00377F09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i/>
          <w:iCs/>
          <w:sz w:val="18"/>
          <w:szCs w:val="18"/>
        </w:rPr>
      </w:pPr>
    </w:p>
    <w:p w:rsidR="006E0222" w:rsidRDefault="006E0222" w:rsidP="006E0222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sz w:val="18"/>
          <w:szCs w:val="18"/>
        </w:rPr>
      </w:pPr>
    </w:p>
    <w:p w:rsidR="006E0222" w:rsidRDefault="006E0222" w:rsidP="006E0222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18"/>
          <w:szCs w:val="18"/>
        </w:rPr>
      </w:pPr>
    </w:p>
    <w:p w:rsidR="00377F09" w:rsidRPr="00E06832" w:rsidRDefault="00377F09" w:rsidP="00377F09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32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                 </w:t>
      </w:r>
      <w:r w:rsidRPr="00E06832">
        <w:rPr>
          <w:b/>
          <w:sz w:val="28"/>
          <w:szCs w:val="28"/>
        </w:rPr>
        <w:t>Содержание учебного предмета, курса</w:t>
      </w:r>
    </w:p>
    <w:p w:rsidR="00377F09" w:rsidRPr="00344490" w:rsidRDefault="00377F09" w:rsidP="00377F09">
      <w:pPr>
        <w:tabs>
          <w:tab w:val="left" w:pos="180"/>
        </w:tabs>
        <w:spacing w:after="0" w:line="240" w:lineRule="auto"/>
        <w:jc w:val="both"/>
        <w:rPr>
          <w:sz w:val="20"/>
          <w:szCs w:val="20"/>
        </w:rPr>
      </w:pPr>
    </w:p>
    <w:p w:rsidR="00377F09" w:rsidRPr="00344490" w:rsidRDefault="00377F09" w:rsidP="00377F09">
      <w:pPr>
        <w:tabs>
          <w:tab w:val="left" w:pos="180"/>
        </w:tabs>
        <w:spacing w:after="0" w:line="24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50"/>
        <w:tblW w:w="12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8977"/>
        <w:gridCol w:w="2163"/>
      </w:tblGrid>
      <w:tr w:rsidR="00377F09" w:rsidRPr="00344490" w:rsidTr="00377F09">
        <w:trPr>
          <w:trHeight w:val="47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09" w:rsidRPr="00344490" w:rsidRDefault="00377F09" w:rsidP="00377F09">
            <w:pPr>
              <w:rPr>
                <w:rFonts w:ascii="Cambria" w:hAnsi="Cambria" w:cs="Cambria"/>
                <w:b/>
                <w:sz w:val="20"/>
                <w:szCs w:val="20"/>
              </w:rPr>
            </w:pPr>
            <w:r w:rsidRPr="00344490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8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09" w:rsidRPr="00344490" w:rsidRDefault="00377F09" w:rsidP="00377F09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44490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09" w:rsidRPr="00344490" w:rsidRDefault="00377F09" w:rsidP="00377F09">
            <w:pPr>
              <w:jc w:val="center"/>
              <w:rPr>
                <w:b/>
                <w:sz w:val="20"/>
                <w:szCs w:val="20"/>
              </w:rPr>
            </w:pPr>
            <w:r w:rsidRPr="00344490">
              <w:rPr>
                <w:b/>
                <w:sz w:val="20"/>
                <w:szCs w:val="20"/>
              </w:rPr>
              <w:t>Всего</w:t>
            </w:r>
          </w:p>
          <w:p w:rsidR="00377F09" w:rsidRPr="00344490" w:rsidRDefault="00377F09" w:rsidP="00377F09">
            <w:pPr>
              <w:jc w:val="center"/>
              <w:rPr>
                <w:b/>
                <w:sz w:val="20"/>
                <w:szCs w:val="20"/>
              </w:rPr>
            </w:pPr>
            <w:r w:rsidRPr="00344490">
              <w:rPr>
                <w:b/>
                <w:sz w:val="20"/>
                <w:szCs w:val="20"/>
              </w:rPr>
              <w:t>часов</w:t>
            </w:r>
          </w:p>
        </w:tc>
      </w:tr>
      <w:tr w:rsidR="00377F09" w:rsidRPr="00344490" w:rsidTr="00377F09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09" w:rsidRPr="00344490" w:rsidRDefault="00377F09" w:rsidP="00377F09">
            <w:pPr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09" w:rsidRPr="00344490" w:rsidRDefault="00377F09" w:rsidP="00377F09">
            <w:pPr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09" w:rsidRPr="00344490" w:rsidRDefault="00377F09" w:rsidP="00377F09">
            <w:pPr>
              <w:rPr>
                <w:b/>
                <w:sz w:val="20"/>
                <w:szCs w:val="20"/>
              </w:rPr>
            </w:pPr>
          </w:p>
        </w:tc>
      </w:tr>
      <w:tr w:rsidR="00377F09" w:rsidRPr="00344490" w:rsidTr="00377F09">
        <w:trPr>
          <w:trHeight w:val="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09" w:rsidRDefault="00377F09" w:rsidP="00377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09" w:rsidRDefault="00377F09" w:rsidP="00377F0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Подготовительный этап </w:t>
            </w:r>
          </w:p>
          <w:p w:rsidR="00377F09" w:rsidRDefault="00377F09" w:rsidP="00377F0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09" w:rsidRDefault="00377F09" w:rsidP="00377F0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</w:t>
            </w:r>
          </w:p>
        </w:tc>
      </w:tr>
      <w:tr w:rsidR="00377F09" w:rsidRPr="00344490" w:rsidTr="00377F09">
        <w:trPr>
          <w:trHeight w:val="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09" w:rsidRDefault="00377F09" w:rsidP="00377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09" w:rsidRDefault="00377F09" w:rsidP="00377F0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Буквенный анализ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09" w:rsidRDefault="00377F09" w:rsidP="00377F0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65</w:t>
            </w:r>
          </w:p>
        </w:tc>
      </w:tr>
      <w:tr w:rsidR="00377F09" w:rsidRPr="00344490" w:rsidTr="00377F09">
        <w:trPr>
          <w:trHeight w:val="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09" w:rsidRDefault="00377F09" w:rsidP="00377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09" w:rsidRDefault="00377F09" w:rsidP="00377F0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Послебуквенный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этап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09" w:rsidRDefault="00377F09" w:rsidP="00377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77F09" w:rsidRPr="00344490" w:rsidTr="00377F09">
        <w:trPr>
          <w:trHeight w:val="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09" w:rsidRDefault="00377F09" w:rsidP="00377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09" w:rsidRDefault="00377F09" w:rsidP="00377F09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09" w:rsidRDefault="00377F09" w:rsidP="00377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77F09" w:rsidRPr="00344490" w:rsidTr="00377F09">
        <w:trPr>
          <w:trHeight w:val="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09" w:rsidRDefault="00377F09" w:rsidP="00377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09" w:rsidRDefault="00377F09" w:rsidP="00377F0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09" w:rsidRDefault="00377F09" w:rsidP="00377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115</w:t>
            </w:r>
          </w:p>
        </w:tc>
      </w:tr>
    </w:tbl>
    <w:p w:rsidR="00377F09" w:rsidRDefault="00377F09" w:rsidP="00377F09">
      <w:pPr>
        <w:spacing w:after="0" w:line="252" w:lineRule="auto"/>
        <w:rPr>
          <w:sz w:val="18"/>
          <w:szCs w:val="18"/>
        </w:rPr>
      </w:pPr>
      <w:r>
        <w:rPr>
          <w:sz w:val="18"/>
          <w:szCs w:val="18"/>
        </w:rPr>
        <w:t>мм</w:t>
      </w:r>
    </w:p>
    <w:p w:rsidR="00377F09" w:rsidRDefault="00377F09" w:rsidP="00377F09">
      <w:pPr>
        <w:spacing w:after="0" w:line="252" w:lineRule="auto"/>
        <w:rPr>
          <w:sz w:val="18"/>
          <w:szCs w:val="18"/>
        </w:rPr>
      </w:pPr>
    </w:p>
    <w:p w:rsidR="00377F09" w:rsidRPr="00D07A35" w:rsidRDefault="00377F09" w:rsidP="00377F09">
      <w:pPr>
        <w:spacing w:before="90" w:line="242" w:lineRule="auto"/>
        <w:ind w:left="2751" w:right="2929" w:firstLine="350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z w:val="24"/>
        </w:rPr>
        <w:br/>
        <w:t>календарно-тематического планирования</w:t>
      </w:r>
    </w:p>
    <w:tbl>
      <w:tblPr>
        <w:tblStyle w:val="ac"/>
        <w:tblW w:w="0" w:type="auto"/>
        <w:tblLook w:val="04A0"/>
      </w:tblPr>
      <w:tblGrid>
        <w:gridCol w:w="656"/>
        <w:gridCol w:w="6963"/>
        <w:gridCol w:w="1418"/>
        <w:gridCol w:w="709"/>
        <w:gridCol w:w="755"/>
      </w:tblGrid>
      <w:tr w:rsidR="00377F09" w:rsidTr="003A7DAE">
        <w:trPr>
          <w:trHeight w:val="509"/>
        </w:trPr>
        <w:tc>
          <w:tcPr>
            <w:tcW w:w="656" w:type="dxa"/>
          </w:tcPr>
          <w:p w:rsidR="00377F09" w:rsidRPr="00E0425C" w:rsidRDefault="00377F09" w:rsidP="0037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425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963" w:type="dxa"/>
          </w:tcPr>
          <w:p w:rsidR="00377F09" w:rsidRPr="00E0425C" w:rsidRDefault="00377F09" w:rsidP="0037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5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E0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5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18" w:type="dxa"/>
          </w:tcPr>
          <w:p w:rsidR="00377F09" w:rsidRPr="00E0425C" w:rsidRDefault="00377F09" w:rsidP="0037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0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2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425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64" w:type="dxa"/>
            <w:gridSpan w:val="2"/>
          </w:tcPr>
          <w:p w:rsidR="00377F09" w:rsidRPr="00E0425C" w:rsidRDefault="00377F09" w:rsidP="0037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E0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5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377F09" w:rsidTr="003A7DAE">
        <w:trPr>
          <w:trHeight w:val="267"/>
        </w:trPr>
        <w:tc>
          <w:tcPr>
            <w:tcW w:w="656" w:type="dxa"/>
          </w:tcPr>
          <w:p w:rsidR="00377F09" w:rsidRPr="00E0425C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6963" w:type="dxa"/>
          </w:tcPr>
          <w:p w:rsidR="00377F09" w:rsidRPr="00D07A35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История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возникновения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письма</w:t>
            </w:r>
            <w:proofErr w:type="spellEnd"/>
          </w:p>
        </w:tc>
        <w:tc>
          <w:tcPr>
            <w:tcW w:w="1418" w:type="dxa"/>
          </w:tcPr>
          <w:p w:rsidR="00377F09" w:rsidRPr="00E0425C" w:rsidRDefault="00377F09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77F09" w:rsidRPr="00E0425C" w:rsidRDefault="00377F09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55" w:type="dxa"/>
          </w:tcPr>
          <w:p w:rsidR="00377F09" w:rsidRPr="00E0425C" w:rsidRDefault="007F1B3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2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7F09" w:rsidRPr="00E0425C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spellEnd"/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3" w:type="dxa"/>
            <w:vAlign w:val="center"/>
          </w:tcPr>
          <w:p w:rsidR="007F1B3E" w:rsidRDefault="007F1B3E" w:rsidP="00362B50">
            <w:pPr>
              <w:tabs>
                <w:tab w:val="left" w:pos="0"/>
                <w:tab w:val="left" w:pos="66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Знакомство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новым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предметом</w:t>
            </w:r>
            <w:proofErr w:type="spellEnd"/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F1B3E" w:rsidRPr="00E0425C" w:rsidRDefault="007F1B3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F1B3E" w:rsidRPr="00E0425C" w:rsidRDefault="007F1B3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6963" w:type="dxa"/>
          </w:tcPr>
          <w:p w:rsidR="007F1B3E" w:rsidRDefault="007F1B3E" w:rsidP="00362B50">
            <w:pPr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Гигиенические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правила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письма</w:t>
            </w:r>
            <w:proofErr w:type="spellEnd"/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E0425C" w:rsidRDefault="007F1B3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F1B3E" w:rsidRPr="00E0425C" w:rsidRDefault="007F1B3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6963" w:type="dxa"/>
          </w:tcPr>
          <w:p w:rsidR="007F1B3E" w:rsidRDefault="007F1B3E" w:rsidP="00362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Рабочая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строка</w:t>
            </w:r>
            <w:proofErr w:type="spellEnd"/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E0425C" w:rsidRDefault="007F1B3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F1B3E" w:rsidRPr="00E0425C" w:rsidRDefault="007F1B3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63" w:type="dxa"/>
            <w:vAlign w:val="center"/>
          </w:tcPr>
          <w:p w:rsidR="007F1B3E" w:rsidRPr="007F1B3E" w:rsidRDefault="007F1B3E" w:rsidP="00362B50">
            <w:pPr>
              <w:tabs>
                <w:tab w:val="left" w:pos="540"/>
                <w:tab w:val="left" w:pos="6600"/>
              </w:tabs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7F1B3E">
              <w:rPr>
                <w:b/>
                <w:sz w:val="18"/>
                <w:szCs w:val="18"/>
                <w:lang w:val="ru-RU"/>
              </w:rPr>
              <w:t>Письмо длинных прямых наклонных линий.</w:t>
            </w:r>
          </w:p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63" w:type="dxa"/>
          </w:tcPr>
          <w:p w:rsidR="007F1B3E" w:rsidRPr="007F1B3E" w:rsidRDefault="007F1B3E" w:rsidP="00DB1D46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sz w:val="18"/>
                <w:szCs w:val="18"/>
                <w:lang w:val="ru-RU"/>
              </w:rPr>
              <w:t xml:space="preserve"> Письмо наклонных прямых с</w:t>
            </w:r>
            <w:r>
              <w:rPr>
                <w:sz w:val="18"/>
                <w:szCs w:val="18"/>
              </w:rPr>
              <w:t> </w:t>
            </w:r>
            <w:r w:rsidRPr="007F1B3E">
              <w:rPr>
                <w:sz w:val="18"/>
                <w:szCs w:val="18"/>
                <w:lang w:val="ru-RU"/>
              </w:rPr>
              <w:t>закруглением внизу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63" w:type="dxa"/>
          </w:tcPr>
          <w:p w:rsidR="007F1B3E" w:rsidRPr="007F1B3E" w:rsidRDefault="007F1B3E" w:rsidP="00DB1D46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sz w:val="18"/>
                <w:szCs w:val="18"/>
                <w:lang w:val="ru-RU"/>
              </w:rPr>
              <w:t>Письмо наклонных прямых с</w:t>
            </w:r>
            <w:r>
              <w:rPr>
                <w:sz w:val="18"/>
                <w:szCs w:val="18"/>
              </w:rPr>
              <w:t> </w:t>
            </w:r>
            <w:r w:rsidRPr="007F1B3E">
              <w:rPr>
                <w:sz w:val="18"/>
                <w:szCs w:val="18"/>
                <w:lang w:val="ru-RU"/>
              </w:rPr>
              <w:t>закруглением внизу и вверху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</w:p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sz w:val="18"/>
                <w:szCs w:val="18"/>
                <w:lang w:val="ru-RU"/>
              </w:rPr>
              <w:t>Письмо удлиненной петли вверху и внизу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sz w:val="18"/>
                <w:szCs w:val="18"/>
                <w:lang w:val="ru-RU"/>
              </w:rPr>
              <w:t xml:space="preserve"> Письмо  полуовалов «левых» и «правых»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63" w:type="dxa"/>
          </w:tcPr>
          <w:p w:rsidR="007F1B3E" w:rsidRDefault="007F1B3E" w:rsidP="007F1B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Письмо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овалов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полуовалов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и заглавная буквы </w:t>
            </w:r>
            <w:proofErr w:type="spellStart"/>
            <w:r w:rsidRPr="007F1B3E">
              <w:rPr>
                <w:b/>
                <w:i/>
                <w:sz w:val="18"/>
                <w:szCs w:val="18"/>
                <w:lang w:val="ru-RU"/>
              </w:rPr>
              <w:t>А</w:t>
            </w:r>
            <w:proofErr w:type="gramStart"/>
            <w:r w:rsidRPr="007F1B3E">
              <w:rPr>
                <w:b/>
                <w:i/>
                <w:sz w:val="18"/>
                <w:szCs w:val="18"/>
                <w:lang w:val="ru-RU"/>
              </w:rPr>
              <w:t>,а</w:t>
            </w:r>
            <w:proofErr w:type="spellEnd"/>
            <w:proofErr w:type="gramEnd"/>
            <w:r w:rsidRPr="007F1B3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sz w:val="18"/>
                <w:szCs w:val="18"/>
                <w:lang w:val="ru-RU"/>
              </w:rPr>
              <w:t>Строчная буква</w:t>
            </w:r>
            <w:r>
              <w:rPr>
                <w:sz w:val="18"/>
                <w:szCs w:val="18"/>
              </w:rPr>
              <w:t> </w:t>
            </w:r>
            <w:r w:rsidRPr="007F1B3E">
              <w:rPr>
                <w:i/>
                <w:iCs/>
                <w:sz w:val="18"/>
                <w:szCs w:val="18"/>
                <w:lang w:val="ru-RU"/>
              </w:rPr>
              <w:t>о</w:t>
            </w:r>
            <w:r w:rsidRPr="007F1B3E">
              <w:rPr>
                <w:sz w:val="18"/>
                <w:szCs w:val="18"/>
                <w:lang w:val="ru-RU"/>
              </w:rPr>
              <w:t xml:space="preserve">. Прописная </w:t>
            </w:r>
            <w:proofErr w:type="spellStart"/>
            <w:r w:rsidRPr="007F1B3E">
              <w:rPr>
                <w:sz w:val="18"/>
                <w:szCs w:val="18"/>
                <w:lang w:val="ru-RU"/>
              </w:rPr>
              <w:t>буква</w:t>
            </w:r>
            <w:r w:rsidRPr="007F1B3E">
              <w:rPr>
                <w:i/>
                <w:iCs/>
                <w:sz w:val="18"/>
                <w:szCs w:val="18"/>
                <w:lang w:val="ru-RU"/>
              </w:rPr>
              <w:t>О</w:t>
            </w:r>
            <w:proofErr w:type="spellEnd"/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16-17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b/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буква и, Заглавная буква </w:t>
            </w:r>
            <w:r w:rsidRPr="007F1B3E">
              <w:rPr>
                <w:b/>
                <w:i/>
                <w:sz w:val="18"/>
                <w:szCs w:val="18"/>
                <w:lang w:val="ru-RU"/>
              </w:rPr>
              <w:t>И</w:t>
            </w:r>
            <w:r w:rsidRPr="007F1B3E">
              <w:rPr>
                <w:b/>
                <w:sz w:val="18"/>
                <w:szCs w:val="18"/>
                <w:lang w:val="ru-RU"/>
              </w:rPr>
              <w:t xml:space="preserve">. </w:t>
            </w:r>
          </w:p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963" w:type="dxa"/>
          </w:tcPr>
          <w:p w:rsidR="007F1B3E" w:rsidRDefault="007F1B3E" w:rsidP="00362B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Письмо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буквы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ы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и заглавная </w:t>
            </w:r>
            <w:proofErr w:type="spellStart"/>
            <w:r w:rsidRPr="007F1B3E">
              <w:rPr>
                <w:b/>
                <w:sz w:val="18"/>
                <w:szCs w:val="18"/>
                <w:lang w:val="ru-RU"/>
              </w:rPr>
              <w:t>буквы</w:t>
            </w:r>
            <w:r w:rsidRPr="007F1B3E">
              <w:rPr>
                <w:b/>
                <w:i/>
                <w:sz w:val="18"/>
                <w:szCs w:val="18"/>
                <w:lang w:val="ru-RU"/>
              </w:rPr>
              <w:t>У</w:t>
            </w:r>
            <w:proofErr w:type="spellEnd"/>
            <w:r w:rsidRPr="007F1B3E">
              <w:rPr>
                <w:b/>
                <w:i/>
                <w:sz w:val="18"/>
                <w:szCs w:val="18"/>
                <w:lang w:val="ru-RU"/>
              </w:rPr>
              <w:t>, у.</w:t>
            </w:r>
            <w:r w:rsidRPr="007F1B3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и заглавная буквы </w:t>
            </w:r>
            <w:r w:rsidRPr="007F1B3E">
              <w:rPr>
                <w:b/>
                <w:i/>
                <w:sz w:val="18"/>
                <w:szCs w:val="18"/>
                <w:lang w:val="ru-RU"/>
              </w:rPr>
              <w:t>Н, н.</w:t>
            </w:r>
            <w:r w:rsidRPr="007F1B3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и заглавная </w:t>
            </w:r>
            <w:proofErr w:type="spellStart"/>
            <w:r w:rsidRPr="007F1B3E">
              <w:rPr>
                <w:b/>
                <w:sz w:val="18"/>
                <w:szCs w:val="18"/>
                <w:lang w:val="ru-RU"/>
              </w:rPr>
              <w:t>буквы</w:t>
            </w:r>
            <w:r w:rsidRPr="007F1B3E">
              <w:rPr>
                <w:b/>
                <w:i/>
                <w:sz w:val="18"/>
                <w:szCs w:val="18"/>
                <w:lang w:val="ru-RU"/>
              </w:rPr>
              <w:t>С</w:t>
            </w:r>
            <w:proofErr w:type="spellEnd"/>
            <w:r w:rsidRPr="007F1B3E">
              <w:rPr>
                <w:b/>
                <w:i/>
                <w:sz w:val="18"/>
                <w:szCs w:val="18"/>
                <w:lang w:val="ru-RU"/>
              </w:rPr>
              <w:t>, с.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>Заглавная и строчная буквы</w:t>
            </w:r>
            <w:proofErr w:type="gramStart"/>
            <w:r w:rsidRPr="007F1B3E">
              <w:rPr>
                <w:b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7F1B3E">
              <w:rPr>
                <w:b/>
                <w:sz w:val="18"/>
                <w:szCs w:val="18"/>
                <w:lang w:val="ru-RU"/>
              </w:rPr>
              <w:t>, к.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и заглавная буквы </w:t>
            </w:r>
            <w:proofErr w:type="spellStart"/>
            <w:r w:rsidRPr="007F1B3E">
              <w:rPr>
                <w:b/>
                <w:i/>
                <w:sz w:val="18"/>
                <w:szCs w:val="18"/>
                <w:lang w:val="ru-RU"/>
              </w:rPr>
              <w:t>Т</w:t>
            </w:r>
            <w:proofErr w:type="gramStart"/>
            <w:r w:rsidRPr="007F1B3E">
              <w:rPr>
                <w:b/>
                <w:i/>
                <w:sz w:val="18"/>
                <w:szCs w:val="18"/>
                <w:lang w:val="ru-RU"/>
              </w:rPr>
              <w:t>,т</w:t>
            </w:r>
            <w:proofErr w:type="spellEnd"/>
            <w:proofErr w:type="gramEnd"/>
            <w:r w:rsidRPr="007F1B3E">
              <w:rPr>
                <w:b/>
                <w:i/>
                <w:sz w:val="18"/>
                <w:szCs w:val="18"/>
                <w:lang w:val="ru-RU"/>
              </w:rPr>
              <w:t>.</w:t>
            </w:r>
            <w:r w:rsidRPr="007F1B3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</w:p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и заглавная буквы </w:t>
            </w:r>
            <w:proofErr w:type="spellStart"/>
            <w:r w:rsidRPr="007F1B3E">
              <w:rPr>
                <w:b/>
                <w:i/>
                <w:sz w:val="18"/>
                <w:szCs w:val="18"/>
                <w:lang w:val="ru-RU"/>
              </w:rPr>
              <w:t>Л</w:t>
            </w:r>
            <w:proofErr w:type="gramStart"/>
            <w:r w:rsidRPr="007F1B3E">
              <w:rPr>
                <w:b/>
                <w:i/>
                <w:sz w:val="18"/>
                <w:szCs w:val="18"/>
                <w:lang w:val="ru-RU"/>
              </w:rPr>
              <w:t>,л</w:t>
            </w:r>
            <w:proofErr w:type="spellEnd"/>
            <w:proofErr w:type="gramEnd"/>
            <w:r w:rsidRPr="007F1B3E">
              <w:rPr>
                <w:b/>
                <w:i/>
                <w:sz w:val="18"/>
                <w:szCs w:val="18"/>
                <w:lang w:val="ru-RU"/>
              </w:rPr>
              <w:t>.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и заглавная буквы </w:t>
            </w:r>
            <w:proofErr w:type="spellStart"/>
            <w:r w:rsidRPr="007F1B3E">
              <w:rPr>
                <w:b/>
                <w:i/>
                <w:sz w:val="18"/>
                <w:szCs w:val="18"/>
                <w:lang w:val="ru-RU"/>
              </w:rPr>
              <w:t>Р</w:t>
            </w:r>
            <w:proofErr w:type="gramStart"/>
            <w:r w:rsidRPr="007F1B3E">
              <w:rPr>
                <w:b/>
                <w:i/>
                <w:sz w:val="18"/>
                <w:szCs w:val="18"/>
                <w:lang w:val="ru-RU"/>
              </w:rPr>
              <w:t>,р</w:t>
            </w:r>
            <w:proofErr w:type="spellEnd"/>
            <w:proofErr w:type="gramEnd"/>
            <w:r w:rsidRPr="007F1B3E">
              <w:rPr>
                <w:b/>
                <w:i/>
                <w:sz w:val="18"/>
                <w:szCs w:val="18"/>
                <w:lang w:val="ru-RU"/>
              </w:rPr>
              <w:t>.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33-34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и заглавная буквы </w:t>
            </w:r>
            <w:proofErr w:type="spellStart"/>
            <w:r w:rsidRPr="007F1B3E">
              <w:rPr>
                <w:b/>
                <w:i/>
                <w:sz w:val="18"/>
                <w:szCs w:val="18"/>
                <w:lang w:val="ru-RU"/>
              </w:rPr>
              <w:t>в</w:t>
            </w:r>
            <w:proofErr w:type="gramStart"/>
            <w:r w:rsidRPr="007F1B3E">
              <w:rPr>
                <w:b/>
                <w:i/>
                <w:sz w:val="18"/>
                <w:szCs w:val="18"/>
                <w:lang w:val="ru-RU"/>
              </w:rPr>
              <w:t>,В</w:t>
            </w:r>
            <w:proofErr w:type="spellEnd"/>
            <w:proofErr w:type="gramEnd"/>
            <w:r w:rsidRPr="007F1B3E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7F1B3E">
              <w:rPr>
                <w:b/>
                <w:sz w:val="18"/>
                <w:szCs w:val="18"/>
                <w:lang w:val="ru-RU"/>
              </w:rPr>
              <w:t>Повторение и закрепление изученного.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35-36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буква </w:t>
            </w:r>
            <w:r w:rsidRPr="007F1B3E">
              <w:rPr>
                <w:b/>
                <w:i/>
                <w:sz w:val="18"/>
                <w:szCs w:val="18"/>
                <w:lang w:val="ru-RU"/>
              </w:rPr>
              <w:t xml:space="preserve"> е</w:t>
            </w:r>
            <w:r w:rsidRPr="007F1B3E">
              <w:rPr>
                <w:b/>
                <w:sz w:val="18"/>
                <w:szCs w:val="18"/>
                <w:lang w:val="ru-RU"/>
              </w:rPr>
              <w:t xml:space="preserve">. Заглавная буква </w:t>
            </w:r>
            <w:r w:rsidRPr="007F1B3E">
              <w:rPr>
                <w:b/>
                <w:i/>
                <w:sz w:val="18"/>
                <w:szCs w:val="18"/>
                <w:lang w:val="ru-RU"/>
              </w:rPr>
              <w:t>Е</w:t>
            </w:r>
            <w:r w:rsidRPr="007F1B3E">
              <w:rPr>
                <w:b/>
                <w:sz w:val="18"/>
                <w:szCs w:val="18"/>
                <w:lang w:val="ru-RU"/>
              </w:rPr>
              <w:t>.</w:t>
            </w:r>
            <w:r w:rsidRPr="007F1B3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sz w:val="18"/>
                <w:szCs w:val="18"/>
                <w:lang w:val="ru-RU"/>
              </w:rPr>
              <w:t xml:space="preserve"> Пропись 3 </w:t>
            </w: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и заглавная буквы </w:t>
            </w:r>
            <w:proofErr w:type="spellStart"/>
            <w:r w:rsidRPr="007F1B3E">
              <w:rPr>
                <w:b/>
                <w:i/>
                <w:sz w:val="18"/>
                <w:szCs w:val="18"/>
                <w:lang w:val="ru-RU"/>
              </w:rPr>
              <w:t>П</w:t>
            </w:r>
            <w:proofErr w:type="gramStart"/>
            <w:r w:rsidRPr="007F1B3E">
              <w:rPr>
                <w:b/>
                <w:i/>
                <w:sz w:val="18"/>
                <w:szCs w:val="18"/>
                <w:lang w:val="ru-RU"/>
              </w:rPr>
              <w:t>,п</w:t>
            </w:r>
            <w:proofErr w:type="spellEnd"/>
            <w:proofErr w:type="gramEnd"/>
            <w:r w:rsidRPr="007F1B3E">
              <w:rPr>
                <w:b/>
                <w:sz w:val="18"/>
                <w:szCs w:val="18"/>
                <w:lang w:val="ru-RU"/>
              </w:rPr>
              <w:t>.</w:t>
            </w:r>
            <w:r w:rsidRPr="007F1B3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39-41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b/>
                <w:i/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и заглавная буквы </w:t>
            </w:r>
            <w:proofErr w:type="spellStart"/>
            <w:r w:rsidRPr="007F1B3E">
              <w:rPr>
                <w:b/>
                <w:i/>
                <w:sz w:val="18"/>
                <w:szCs w:val="18"/>
                <w:lang w:val="ru-RU"/>
              </w:rPr>
              <w:t>М</w:t>
            </w:r>
            <w:proofErr w:type="gramStart"/>
            <w:r w:rsidRPr="007F1B3E">
              <w:rPr>
                <w:b/>
                <w:i/>
                <w:sz w:val="18"/>
                <w:szCs w:val="18"/>
                <w:lang w:val="ru-RU"/>
              </w:rPr>
              <w:t>,м</w:t>
            </w:r>
            <w:proofErr w:type="spellEnd"/>
            <w:proofErr w:type="gramEnd"/>
            <w:r w:rsidRPr="007F1B3E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7F1B3E" w:rsidRDefault="007F1B3E" w:rsidP="00362B5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Письмо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изученных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букв</w:t>
            </w:r>
            <w:proofErr w:type="spellEnd"/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42-43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и заглавная буквы </w:t>
            </w:r>
            <w:proofErr w:type="spellStart"/>
            <w:r w:rsidRPr="007F1B3E">
              <w:rPr>
                <w:b/>
                <w:i/>
                <w:sz w:val="18"/>
                <w:szCs w:val="18"/>
                <w:lang w:val="ru-RU"/>
              </w:rPr>
              <w:t>З</w:t>
            </w:r>
            <w:proofErr w:type="gramStart"/>
            <w:r w:rsidRPr="007F1B3E">
              <w:rPr>
                <w:b/>
                <w:i/>
                <w:sz w:val="18"/>
                <w:szCs w:val="18"/>
                <w:lang w:val="ru-RU"/>
              </w:rPr>
              <w:t>,з</w:t>
            </w:r>
            <w:proofErr w:type="spellEnd"/>
            <w:proofErr w:type="gramEnd"/>
            <w:r w:rsidRPr="007F1B3E">
              <w:rPr>
                <w:b/>
                <w:i/>
                <w:sz w:val="18"/>
                <w:szCs w:val="18"/>
                <w:lang w:val="ru-RU"/>
              </w:rPr>
              <w:t>.</w:t>
            </w:r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B3E" w:rsidTr="003A7DAE">
        <w:trPr>
          <w:trHeight w:val="267"/>
        </w:trPr>
        <w:tc>
          <w:tcPr>
            <w:tcW w:w="656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44-45</w:t>
            </w:r>
          </w:p>
        </w:tc>
        <w:tc>
          <w:tcPr>
            <w:tcW w:w="6963" w:type="dxa"/>
          </w:tcPr>
          <w:p w:rsidR="007F1B3E" w:rsidRPr="007F1B3E" w:rsidRDefault="007F1B3E" w:rsidP="00362B50">
            <w:pPr>
              <w:rPr>
                <w:sz w:val="18"/>
                <w:szCs w:val="18"/>
                <w:lang w:val="ru-RU"/>
              </w:rPr>
            </w:pPr>
            <w:r w:rsidRPr="007F1B3E">
              <w:rPr>
                <w:b/>
                <w:sz w:val="18"/>
                <w:szCs w:val="18"/>
                <w:lang w:val="ru-RU"/>
              </w:rPr>
              <w:t xml:space="preserve">Строчная и заглавная буквы </w:t>
            </w:r>
            <w:proofErr w:type="spellStart"/>
            <w:r w:rsidRPr="007F1B3E">
              <w:rPr>
                <w:b/>
                <w:i/>
                <w:sz w:val="18"/>
                <w:szCs w:val="18"/>
                <w:lang w:val="ru-RU"/>
              </w:rPr>
              <w:t>Б</w:t>
            </w:r>
            <w:proofErr w:type="gramStart"/>
            <w:r w:rsidRPr="007F1B3E">
              <w:rPr>
                <w:b/>
                <w:i/>
                <w:sz w:val="18"/>
                <w:szCs w:val="18"/>
                <w:lang w:val="ru-RU"/>
              </w:rPr>
              <w:t>,б</w:t>
            </w:r>
            <w:proofErr w:type="spellEnd"/>
            <w:proofErr w:type="gramEnd"/>
          </w:p>
        </w:tc>
        <w:tc>
          <w:tcPr>
            <w:tcW w:w="1418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7F1B3E" w:rsidRPr="007F1B3E" w:rsidRDefault="007F1B3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46-47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rPr>
                <w:sz w:val="18"/>
                <w:szCs w:val="18"/>
                <w:lang w:val="ru-RU"/>
              </w:rPr>
            </w:pPr>
            <w:r w:rsidRPr="00624311">
              <w:rPr>
                <w:b/>
                <w:sz w:val="18"/>
                <w:szCs w:val="18"/>
                <w:lang w:val="ru-RU"/>
              </w:rPr>
              <w:t xml:space="preserve">Строчная и заглавная буквы </w:t>
            </w:r>
            <w:proofErr w:type="spellStart"/>
            <w:r w:rsidRPr="00624311">
              <w:rPr>
                <w:b/>
                <w:i/>
                <w:sz w:val="18"/>
                <w:szCs w:val="18"/>
                <w:lang w:val="ru-RU"/>
              </w:rPr>
              <w:t>д</w:t>
            </w:r>
            <w:proofErr w:type="gramStart"/>
            <w:r w:rsidRPr="00624311">
              <w:rPr>
                <w:b/>
                <w:i/>
                <w:sz w:val="18"/>
                <w:szCs w:val="18"/>
                <w:lang w:val="ru-RU"/>
              </w:rPr>
              <w:t>,Д</w:t>
            </w:r>
            <w:proofErr w:type="spellEnd"/>
            <w:proofErr w:type="gramEnd"/>
            <w:r w:rsidRPr="00624311">
              <w:rPr>
                <w:b/>
                <w:i/>
                <w:sz w:val="18"/>
                <w:szCs w:val="18"/>
                <w:lang w:val="ru-RU"/>
              </w:rPr>
              <w:t>.</w:t>
            </w:r>
            <w:r w:rsidRPr="00624311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rPr>
                <w:sz w:val="18"/>
                <w:szCs w:val="18"/>
                <w:lang w:val="ru-RU"/>
              </w:rPr>
            </w:pPr>
            <w:r w:rsidRPr="00624311">
              <w:rPr>
                <w:b/>
                <w:sz w:val="18"/>
                <w:szCs w:val="18"/>
                <w:lang w:val="ru-RU"/>
              </w:rPr>
              <w:lastRenderedPageBreak/>
              <w:t xml:space="preserve">Строчная и заглавная буквы </w:t>
            </w:r>
            <w:proofErr w:type="spellStart"/>
            <w:r w:rsidRPr="00624311">
              <w:rPr>
                <w:b/>
                <w:i/>
                <w:sz w:val="18"/>
                <w:szCs w:val="18"/>
                <w:lang w:val="ru-RU"/>
              </w:rPr>
              <w:t>Я</w:t>
            </w:r>
            <w:proofErr w:type="gramStart"/>
            <w:r w:rsidRPr="00624311">
              <w:rPr>
                <w:b/>
                <w:i/>
                <w:sz w:val="18"/>
                <w:szCs w:val="18"/>
                <w:lang w:val="ru-RU"/>
              </w:rPr>
              <w:t>,я</w:t>
            </w:r>
            <w:proofErr w:type="spellEnd"/>
            <w:proofErr w:type="gramEnd"/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50-51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rPr>
                <w:sz w:val="18"/>
                <w:szCs w:val="18"/>
                <w:lang w:val="ru-RU"/>
              </w:rPr>
            </w:pPr>
            <w:r w:rsidRPr="00624311">
              <w:rPr>
                <w:b/>
                <w:sz w:val="18"/>
                <w:szCs w:val="18"/>
                <w:lang w:val="ru-RU"/>
              </w:rPr>
              <w:t xml:space="preserve">Строчная и заглавная буквы </w:t>
            </w:r>
            <w:proofErr w:type="spellStart"/>
            <w:r w:rsidRPr="00624311">
              <w:rPr>
                <w:b/>
                <w:i/>
                <w:sz w:val="18"/>
                <w:szCs w:val="18"/>
                <w:lang w:val="ru-RU"/>
              </w:rPr>
              <w:t>Г</w:t>
            </w:r>
            <w:proofErr w:type="gramStart"/>
            <w:r w:rsidRPr="00624311">
              <w:rPr>
                <w:b/>
                <w:i/>
                <w:sz w:val="18"/>
                <w:szCs w:val="18"/>
                <w:lang w:val="ru-RU"/>
              </w:rPr>
              <w:t>,г</w:t>
            </w:r>
            <w:proofErr w:type="spellEnd"/>
            <w:proofErr w:type="gramEnd"/>
            <w:r w:rsidRPr="00624311">
              <w:rPr>
                <w:b/>
                <w:i/>
                <w:sz w:val="18"/>
                <w:szCs w:val="18"/>
                <w:lang w:val="ru-RU"/>
              </w:rPr>
              <w:t>.</w:t>
            </w:r>
            <w:r w:rsidRPr="00624311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rPr>
                <w:sz w:val="18"/>
                <w:szCs w:val="18"/>
                <w:lang w:val="ru-RU"/>
              </w:rPr>
            </w:pPr>
            <w:r w:rsidRPr="00624311">
              <w:rPr>
                <w:b/>
                <w:sz w:val="18"/>
                <w:szCs w:val="18"/>
                <w:lang w:val="ru-RU"/>
              </w:rPr>
              <w:t xml:space="preserve"> Строчная и заглавная буква </w:t>
            </w:r>
            <w:proofErr w:type="spellStart"/>
            <w:r w:rsidRPr="00624311">
              <w:rPr>
                <w:b/>
                <w:i/>
                <w:sz w:val="18"/>
                <w:szCs w:val="18"/>
                <w:lang w:val="ru-RU"/>
              </w:rPr>
              <w:t>ч</w:t>
            </w:r>
            <w:proofErr w:type="gramStart"/>
            <w:r w:rsidRPr="00624311">
              <w:rPr>
                <w:b/>
                <w:i/>
                <w:sz w:val="18"/>
                <w:szCs w:val="18"/>
                <w:lang w:val="ru-RU"/>
              </w:rPr>
              <w:t>,Ч</w:t>
            </w:r>
            <w:proofErr w:type="spellEnd"/>
            <w:proofErr w:type="gramEnd"/>
            <w:r w:rsidRPr="00624311">
              <w:rPr>
                <w:b/>
                <w:sz w:val="18"/>
                <w:szCs w:val="18"/>
                <w:lang w:val="ru-RU"/>
              </w:rPr>
              <w:t xml:space="preserve">. Сочетания </w:t>
            </w:r>
            <w:proofErr w:type="spellStart"/>
            <w:r w:rsidRPr="00624311">
              <w:rPr>
                <w:b/>
                <w:sz w:val="18"/>
                <w:szCs w:val="18"/>
                <w:lang w:val="ru-RU"/>
              </w:rPr>
              <w:t>ча,чу</w:t>
            </w:r>
            <w:proofErr w:type="spellEnd"/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963" w:type="dxa"/>
          </w:tcPr>
          <w:p w:rsidR="00624311" w:rsidRDefault="00624311" w:rsidP="00362B50">
            <w:pPr>
              <w:rPr>
                <w:sz w:val="18"/>
                <w:szCs w:val="18"/>
              </w:rPr>
            </w:pPr>
            <w:r w:rsidRPr="00624311">
              <w:rPr>
                <w:sz w:val="18"/>
                <w:szCs w:val="18"/>
                <w:lang w:val="ru-RU"/>
              </w:rPr>
              <w:t xml:space="preserve">Строчная и прописная буквы </w:t>
            </w:r>
            <w:proofErr w:type="spellStart"/>
            <w:r w:rsidRPr="00624311">
              <w:rPr>
                <w:sz w:val="18"/>
                <w:szCs w:val="18"/>
                <w:lang w:val="ru-RU"/>
              </w:rPr>
              <w:t>ч</w:t>
            </w:r>
            <w:proofErr w:type="gramStart"/>
            <w:r w:rsidRPr="00624311">
              <w:rPr>
                <w:sz w:val="18"/>
                <w:szCs w:val="18"/>
                <w:lang w:val="ru-RU"/>
              </w:rPr>
              <w:t>,Ч</w:t>
            </w:r>
            <w:proofErr w:type="spellEnd"/>
            <w:proofErr w:type="gramEnd"/>
            <w:r w:rsidRPr="00624311">
              <w:rPr>
                <w:sz w:val="18"/>
                <w:szCs w:val="18"/>
                <w:lang w:val="ru-RU"/>
              </w:rPr>
              <w:t xml:space="preserve">.  </w:t>
            </w:r>
            <w:proofErr w:type="spellStart"/>
            <w:r>
              <w:rPr>
                <w:sz w:val="18"/>
                <w:szCs w:val="18"/>
              </w:rPr>
              <w:t>Сочетания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ча,ща</w:t>
            </w:r>
            <w:proofErr w:type="spellEnd"/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54-55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rPr>
                <w:sz w:val="18"/>
                <w:szCs w:val="18"/>
                <w:lang w:val="ru-RU"/>
              </w:rPr>
            </w:pPr>
            <w:r w:rsidRPr="00624311">
              <w:rPr>
                <w:sz w:val="18"/>
                <w:szCs w:val="18"/>
                <w:lang w:val="ru-RU"/>
              </w:rPr>
              <w:t xml:space="preserve">Буква </w:t>
            </w:r>
            <w:r w:rsidRPr="00624311">
              <w:rPr>
                <w:i/>
                <w:iCs/>
                <w:sz w:val="18"/>
                <w:szCs w:val="18"/>
                <w:lang w:val="ru-RU"/>
              </w:rPr>
              <w:t>Ь</w:t>
            </w:r>
            <w:r w:rsidRPr="00624311">
              <w:rPr>
                <w:sz w:val="18"/>
                <w:szCs w:val="18"/>
                <w:lang w:val="ru-RU"/>
              </w:rPr>
              <w:t xml:space="preserve"> – знак мягкости. Буква </w:t>
            </w:r>
            <w:r w:rsidRPr="00624311">
              <w:rPr>
                <w:i/>
                <w:iCs/>
                <w:sz w:val="18"/>
                <w:szCs w:val="18"/>
                <w:lang w:val="ru-RU"/>
              </w:rPr>
              <w:t>Ь</w:t>
            </w:r>
            <w:r w:rsidRPr="00624311">
              <w:rPr>
                <w:sz w:val="18"/>
                <w:szCs w:val="18"/>
                <w:lang w:val="ru-RU"/>
              </w:rPr>
              <w:t xml:space="preserve"> в середине слова</w:t>
            </w:r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56-58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624311">
              <w:rPr>
                <w:b/>
                <w:sz w:val="18"/>
                <w:szCs w:val="18"/>
                <w:lang w:val="ru-RU"/>
              </w:rPr>
              <w:t>Пропись      № 4</w:t>
            </w:r>
            <w:r w:rsidRPr="00624311">
              <w:rPr>
                <w:sz w:val="18"/>
                <w:szCs w:val="18"/>
                <w:lang w:val="ru-RU"/>
              </w:rPr>
              <w:t xml:space="preserve"> Строчная и прописная буквы </w:t>
            </w:r>
            <w:proofErr w:type="spellStart"/>
            <w:r w:rsidRPr="00624311">
              <w:rPr>
                <w:i/>
                <w:iCs/>
                <w:sz w:val="18"/>
                <w:szCs w:val="18"/>
                <w:lang w:val="ru-RU"/>
              </w:rPr>
              <w:t>ш</w:t>
            </w:r>
            <w:proofErr w:type="spellEnd"/>
            <w:r w:rsidRPr="00624311">
              <w:rPr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624311">
              <w:rPr>
                <w:i/>
                <w:iCs/>
                <w:sz w:val="18"/>
                <w:szCs w:val="18"/>
                <w:lang w:val="ru-RU"/>
              </w:rPr>
              <w:t>Ш</w:t>
            </w:r>
            <w:proofErr w:type="gramEnd"/>
          </w:p>
          <w:p w:rsidR="00624311" w:rsidRPr="00624311" w:rsidRDefault="00624311" w:rsidP="00362B50">
            <w:pPr>
              <w:rPr>
                <w:sz w:val="18"/>
                <w:szCs w:val="18"/>
                <w:lang w:val="ru-RU"/>
              </w:rPr>
            </w:pPr>
            <w:r w:rsidRPr="00624311">
              <w:rPr>
                <w:i/>
                <w:iCs/>
                <w:sz w:val="18"/>
                <w:szCs w:val="18"/>
                <w:lang w:val="ru-RU"/>
              </w:rPr>
              <w:t>Письмо слогов и слов с изученными буквами</w:t>
            </w:r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59-61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adjustRightInd w:val="0"/>
              <w:spacing w:line="242" w:lineRule="auto"/>
              <w:rPr>
                <w:i/>
                <w:iCs/>
                <w:sz w:val="18"/>
                <w:szCs w:val="18"/>
                <w:lang w:val="ru-RU"/>
              </w:rPr>
            </w:pPr>
            <w:r w:rsidRPr="00624311">
              <w:rPr>
                <w:sz w:val="18"/>
                <w:szCs w:val="18"/>
                <w:lang w:val="ru-RU"/>
              </w:rPr>
              <w:t xml:space="preserve">Строчная и прописная буквы </w:t>
            </w:r>
            <w:r w:rsidRPr="00624311">
              <w:rPr>
                <w:i/>
                <w:iCs/>
                <w:sz w:val="18"/>
                <w:szCs w:val="18"/>
                <w:lang w:val="ru-RU"/>
              </w:rPr>
              <w:t>ж</w:t>
            </w:r>
            <w:r w:rsidRPr="00624311">
              <w:rPr>
                <w:sz w:val="18"/>
                <w:szCs w:val="18"/>
                <w:lang w:val="ru-RU"/>
              </w:rPr>
              <w:t xml:space="preserve">, </w:t>
            </w:r>
            <w:r w:rsidRPr="00624311">
              <w:rPr>
                <w:i/>
                <w:iCs/>
                <w:sz w:val="18"/>
                <w:szCs w:val="18"/>
                <w:lang w:val="ru-RU"/>
              </w:rPr>
              <w:t>Ж</w:t>
            </w:r>
            <w:r w:rsidRPr="00624311">
              <w:rPr>
                <w:sz w:val="18"/>
                <w:szCs w:val="18"/>
                <w:lang w:val="ru-RU"/>
              </w:rPr>
              <w:t xml:space="preserve">. Написание слов </w:t>
            </w:r>
            <w:proofErr w:type="spellStart"/>
            <w:r w:rsidRPr="00624311">
              <w:rPr>
                <w:i/>
                <w:iCs/>
                <w:sz w:val="18"/>
                <w:szCs w:val="18"/>
                <w:lang w:val="ru-RU"/>
              </w:rPr>
              <w:t>жи-ши</w:t>
            </w:r>
            <w:proofErr w:type="spellEnd"/>
          </w:p>
          <w:p w:rsidR="00624311" w:rsidRDefault="00624311" w:rsidP="00362B50">
            <w:pPr>
              <w:adjustRightInd w:val="0"/>
              <w:spacing w:line="242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Рисьмо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изученных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букв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слогов</w:t>
            </w:r>
            <w:proofErr w:type="spellEnd"/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62-64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adjustRightInd w:val="0"/>
              <w:spacing w:line="242" w:lineRule="auto"/>
              <w:rPr>
                <w:sz w:val="18"/>
                <w:szCs w:val="18"/>
                <w:lang w:val="ru-RU"/>
              </w:rPr>
            </w:pPr>
            <w:r w:rsidRPr="00624311">
              <w:rPr>
                <w:sz w:val="18"/>
                <w:szCs w:val="18"/>
                <w:lang w:val="ru-RU"/>
              </w:rPr>
              <w:t xml:space="preserve">Строчная и прописная буквы </w:t>
            </w:r>
            <w:r w:rsidRPr="00624311">
              <w:rPr>
                <w:i/>
                <w:iCs/>
                <w:sz w:val="18"/>
                <w:szCs w:val="18"/>
                <w:lang w:val="ru-RU"/>
              </w:rPr>
              <w:t>ё</w:t>
            </w:r>
            <w:r w:rsidRPr="00624311">
              <w:rPr>
                <w:sz w:val="18"/>
                <w:szCs w:val="18"/>
                <w:lang w:val="ru-RU"/>
              </w:rPr>
              <w:t xml:space="preserve">, </w:t>
            </w:r>
            <w:r w:rsidRPr="00624311">
              <w:rPr>
                <w:i/>
                <w:iCs/>
                <w:sz w:val="18"/>
                <w:szCs w:val="18"/>
                <w:lang w:val="ru-RU"/>
              </w:rPr>
              <w:t>Ё</w:t>
            </w:r>
            <w:r w:rsidRPr="00624311">
              <w:rPr>
                <w:sz w:val="18"/>
                <w:szCs w:val="18"/>
                <w:lang w:val="ru-RU"/>
              </w:rPr>
              <w:t>.</w:t>
            </w:r>
          </w:p>
          <w:p w:rsidR="00624311" w:rsidRDefault="00624311" w:rsidP="00362B50">
            <w:pPr>
              <w:adjustRightInd w:val="0"/>
              <w:spacing w:line="242" w:lineRule="auto"/>
              <w:rPr>
                <w:sz w:val="18"/>
                <w:szCs w:val="18"/>
              </w:rPr>
            </w:pPr>
            <w:r w:rsidRPr="00624311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Буква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Ё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после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согласных</w:t>
            </w:r>
            <w:proofErr w:type="spellEnd"/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rPr>
                <w:sz w:val="18"/>
                <w:szCs w:val="18"/>
                <w:lang w:val="ru-RU"/>
              </w:rPr>
            </w:pPr>
            <w:r w:rsidRPr="00624311">
              <w:rPr>
                <w:sz w:val="18"/>
                <w:szCs w:val="18"/>
                <w:lang w:val="ru-RU"/>
              </w:rPr>
              <w:t xml:space="preserve"> Буква </w:t>
            </w:r>
            <w:proofErr w:type="spellStart"/>
            <w:r w:rsidRPr="00624311">
              <w:rPr>
                <w:i/>
                <w:iCs/>
                <w:sz w:val="18"/>
                <w:szCs w:val="18"/>
                <w:lang w:val="ru-RU"/>
              </w:rPr>
              <w:t>й</w:t>
            </w:r>
            <w:proofErr w:type="spellEnd"/>
            <w:r w:rsidRPr="00624311">
              <w:rPr>
                <w:sz w:val="18"/>
                <w:szCs w:val="18"/>
                <w:lang w:val="ru-RU"/>
              </w:rPr>
              <w:t xml:space="preserve">. Слова с буквой </w:t>
            </w:r>
            <w:proofErr w:type="spellStart"/>
            <w:r w:rsidRPr="00624311">
              <w:rPr>
                <w:i/>
                <w:iCs/>
                <w:sz w:val="18"/>
                <w:szCs w:val="18"/>
                <w:lang w:val="ru-RU"/>
              </w:rPr>
              <w:t>й</w:t>
            </w:r>
            <w:proofErr w:type="spellEnd"/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66-69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624311">
              <w:rPr>
                <w:sz w:val="18"/>
                <w:szCs w:val="18"/>
                <w:lang w:val="ru-RU"/>
              </w:rPr>
              <w:t xml:space="preserve"> ,  Строчная и прописная буквы </w:t>
            </w:r>
            <w:proofErr w:type="spellStart"/>
            <w:r w:rsidRPr="00624311">
              <w:rPr>
                <w:i/>
                <w:iCs/>
                <w:sz w:val="18"/>
                <w:szCs w:val="18"/>
                <w:lang w:val="ru-RU"/>
              </w:rPr>
              <w:t>х</w:t>
            </w:r>
            <w:proofErr w:type="spellEnd"/>
            <w:r w:rsidRPr="00624311">
              <w:rPr>
                <w:sz w:val="18"/>
                <w:szCs w:val="18"/>
                <w:lang w:val="ru-RU"/>
              </w:rPr>
              <w:t xml:space="preserve">, </w:t>
            </w:r>
            <w:r w:rsidRPr="00624311">
              <w:rPr>
                <w:i/>
                <w:iCs/>
                <w:sz w:val="18"/>
                <w:szCs w:val="18"/>
                <w:lang w:val="ru-RU"/>
              </w:rPr>
              <w:t>Х</w:t>
            </w:r>
          </w:p>
          <w:p w:rsidR="00624311" w:rsidRPr="00624311" w:rsidRDefault="00624311" w:rsidP="00362B50">
            <w:pPr>
              <w:rPr>
                <w:sz w:val="18"/>
                <w:szCs w:val="18"/>
                <w:lang w:val="ru-RU"/>
              </w:rPr>
            </w:pPr>
            <w:r w:rsidRPr="00624311">
              <w:rPr>
                <w:i/>
                <w:iCs/>
                <w:sz w:val="18"/>
                <w:szCs w:val="18"/>
                <w:lang w:val="ru-RU"/>
              </w:rPr>
              <w:t>Письмо изученных букв, слогов и слов.</w:t>
            </w:r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70-72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rPr>
                <w:sz w:val="18"/>
                <w:szCs w:val="18"/>
                <w:lang w:val="ru-RU"/>
              </w:rPr>
            </w:pPr>
            <w:r w:rsidRPr="00624311">
              <w:rPr>
                <w:sz w:val="18"/>
                <w:szCs w:val="18"/>
                <w:lang w:val="ru-RU"/>
              </w:rPr>
              <w:t xml:space="preserve"> Строчная и прописная буквы </w:t>
            </w:r>
            <w:proofErr w:type="spellStart"/>
            <w:r w:rsidRPr="00624311">
              <w:rPr>
                <w:i/>
                <w:iCs/>
                <w:sz w:val="18"/>
                <w:szCs w:val="18"/>
                <w:lang w:val="ru-RU"/>
              </w:rPr>
              <w:t>ю</w:t>
            </w:r>
            <w:proofErr w:type="spellEnd"/>
            <w:r w:rsidRPr="00624311">
              <w:rPr>
                <w:sz w:val="18"/>
                <w:szCs w:val="18"/>
                <w:lang w:val="ru-RU"/>
              </w:rPr>
              <w:t xml:space="preserve">, </w:t>
            </w:r>
            <w:r w:rsidRPr="00624311">
              <w:rPr>
                <w:i/>
                <w:iCs/>
                <w:sz w:val="18"/>
                <w:szCs w:val="18"/>
                <w:lang w:val="ru-RU"/>
              </w:rPr>
              <w:t>Ю</w:t>
            </w:r>
            <w:r w:rsidRPr="00624311">
              <w:rPr>
                <w:sz w:val="18"/>
                <w:szCs w:val="18"/>
                <w:lang w:val="ru-RU"/>
              </w:rPr>
              <w:t xml:space="preserve">. Письмо строчной буквы </w:t>
            </w:r>
            <w:proofErr w:type="spellStart"/>
            <w:r w:rsidRPr="00624311">
              <w:rPr>
                <w:i/>
                <w:iCs/>
                <w:sz w:val="18"/>
                <w:szCs w:val="18"/>
                <w:lang w:val="ru-RU"/>
              </w:rPr>
              <w:t>ю</w:t>
            </w:r>
            <w:proofErr w:type="spellEnd"/>
            <w:r w:rsidRPr="00624311">
              <w:rPr>
                <w:sz w:val="18"/>
                <w:szCs w:val="18"/>
                <w:lang w:val="ru-RU"/>
              </w:rPr>
              <w:t xml:space="preserve"> после согласных</w:t>
            </w:r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73-75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adjustRightInd w:val="0"/>
              <w:spacing w:line="266" w:lineRule="auto"/>
              <w:rPr>
                <w:i/>
                <w:iCs/>
                <w:sz w:val="18"/>
                <w:szCs w:val="18"/>
                <w:lang w:val="ru-RU"/>
              </w:rPr>
            </w:pPr>
            <w:r w:rsidRPr="00624311">
              <w:rPr>
                <w:sz w:val="18"/>
                <w:szCs w:val="18"/>
                <w:lang w:val="ru-RU"/>
              </w:rPr>
              <w:t xml:space="preserve">Строчная и прописная буквы </w:t>
            </w:r>
            <w:proofErr w:type="spellStart"/>
            <w:r w:rsidRPr="00624311">
              <w:rPr>
                <w:i/>
                <w:iCs/>
                <w:sz w:val="18"/>
                <w:szCs w:val="18"/>
                <w:lang w:val="ru-RU"/>
              </w:rPr>
              <w:t>ц</w:t>
            </w:r>
            <w:proofErr w:type="spellEnd"/>
            <w:r w:rsidRPr="00624311">
              <w:rPr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624311">
              <w:rPr>
                <w:i/>
                <w:iCs/>
                <w:sz w:val="18"/>
                <w:szCs w:val="18"/>
                <w:lang w:val="ru-RU"/>
              </w:rPr>
              <w:t>Ц</w:t>
            </w:r>
            <w:proofErr w:type="gramEnd"/>
          </w:p>
          <w:p w:rsidR="00624311" w:rsidRPr="00624311" w:rsidRDefault="00624311" w:rsidP="00362B50">
            <w:pPr>
              <w:adjustRightInd w:val="0"/>
              <w:spacing w:line="266" w:lineRule="auto"/>
              <w:rPr>
                <w:i/>
                <w:iCs/>
                <w:sz w:val="18"/>
                <w:szCs w:val="18"/>
                <w:lang w:val="ru-RU"/>
              </w:rPr>
            </w:pPr>
            <w:r w:rsidRPr="00624311">
              <w:rPr>
                <w:i/>
                <w:iCs/>
                <w:sz w:val="18"/>
                <w:szCs w:val="18"/>
                <w:lang w:val="ru-RU"/>
              </w:rPr>
              <w:t>Письмо слогов и слов с изученными буквами</w:t>
            </w:r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76-77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adjustRightInd w:val="0"/>
              <w:spacing w:line="266" w:lineRule="auto"/>
              <w:rPr>
                <w:i/>
                <w:iCs/>
                <w:sz w:val="18"/>
                <w:szCs w:val="18"/>
                <w:lang w:val="ru-RU"/>
              </w:rPr>
            </w:pPr>
            <w:r w:rsidRPr="00624311">
              <w:rPr>
                <w:sz w:val="18"/>
                <w:szCs w:val="18"/>
                <w:lang w:val="ru-RU"/>
              </w:rPr>
              <w:t xml:space="preserve">Строчная и прописная буквы </w:t>
            </w:r>
            <w:r w:rsidRPr="00624311">
              <w:rPr>
                <w:i/>
                <w:iCs/>
                <w:sz w:val="18"/>
                <w:szCs w:val="18"/>
                <w:lang w:val="ru-RU"/>
              </w:rPr>
              <w:t>э</w:t>
            </w:r>
            <w:r w:rsidRPr="00624311">
              <w:rPr>
                <w:sz w:val="18"/>
                <w:szCs w:val="18"/>
                <w:lang w:val="ru-RU"/>
              </w:rPr>
              <w:t xml:space="preserve">, </w:t>
            </w:r>
            <w:r w:rsidRPr="00624311">
              <w:rPr>
                <w:i/>
                <w:iCs/>
                <w:sz w:val="18"/>
                <w:szCs w:val="18"/>
                <w:lang w:val="ru-RU"/>
              </w:rPr>
              <w:t>Э</w:t>
            </w:r>
          </w:p>
        </w:tc>
        <w:tc>
          <w:tcPr>
            <w:tcW w:w="1418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7F1B3E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78-80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adjustRightInd w:val="0"/>
              <w:spacing w:line="266" w:lineRule="auto"/>
              <w:rPr>
                <w:i/>
                <w:iCs/>
                <w:sz w:val="18"/>
                <w:szCs w:val="18"/>
                <w:lang w:val="ru-RU"/>
              </w:rPr>
            </w:pPr>
            <w:r w:rsidRPr="00624311">
              <w:rPr>
                <w:sz w:val="18"/>
                <w:szCs w:val="18"/>
                <w:lang w:val="ru-RU"/>
              </w:rPr>
              <w:t xml:space="preserve">Строчная  буква </w:t>
            </w:r>
            <w:proofErr w:type="spellStart"/>
            <w:r w:rsidRPr="00624311">
              <w:rPr>
                <w:sz w:val="18"/>
                <w:szCs w:val="18"/>
                <w:lang w:val="ru-RU"/>
              </w:rPr>
              <w:t>щ</w:t>
            </w:r>
            <w:proofErr w:type="spellEnd"/>
            <w:r w:rsidRPr="00624311">
              <w:rPr>
                <w:sz w:val="18"/>
                <w:szCs w:val="18"/>
                <w:lang w:val="ru-RU"/>
              </w:rPr>
              <w:t xml:space="preserve">. Прописная буква </w:t>
            </w:r>
            <w:r w:rsidRPr="00624311">
              <w:rPr>
                <w:i/>
                <w:iCs/>
                <w:sz w:val="18"/>
                <w:szCs w:val="18"/>
                <w:lang w:val="ru-RU"/>
              </w:rPr>
              <w:t xml:space="preserve"> Щ</w:t>
            </w:r>
            <w:r w:rsidRPr="00624311">
              <w:rPr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1418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81-82</w:t>
            </w:r>
          </w:p>
        </w:tc>
        <w:tc>
          <w:tcPr>
            <w:tcW w:w="6963" w:type="dxa"/>
          </w:tcPr>
          <w:p w:rsidR="00624311" w:rsidRPr="00624311" w:rsidRDefault="00624311" w:rsidP="00362B50">
            <w:pPr>
              <w:adjustRightInd w:val="0"/>
              <w:spacing w:line="266" w:lineRule="auto"/>
              <w:rPr>
                <w:i/>
                <w:iCs/>
                <w:sz w:val="18"/>
                <w:szCs w:val="18"/>
                <w:lang w:val="ru-RU"/>
              </w:rPr>
            </w:pPr>
            <w:r w:rsidRPr="00624311">
              <w:rPr>
                <w:sz w:val="18"/>
                <w:szCs w:val="18"/>
                <w:lang w:val="ru-RU"/>
              </w:rPr>
              <w:t xml:space="preserve">Строчная и прописная буквы </w:t>
            </w:r>
            <w:proofErr w:type="spellStart"/>
            <w:r w:rsidRPr="00624311">
              <w:rPr>
                <w:i/>
                <w:iCs/>
                <w:sz w:val="18"/>
                <w:szCs w:val="18"/>
                <w:lang w:val="ru-RU"/>
              </w:rPr>
              <w:t>ф</w:t>
            </w:r>
            <w:proofErr w:type="spellEnd"/>
            <w:r w:rsidRPr="00624311">
              <w:rPr>
                <w:sz w:val="18"/>
                <w:szCs w:val="18"/>
                <w:lang w:val="ru-RU"/>
              </w:rPr>
              <w:t xml:space="preserve">, </w:t>
            </w:r>
            <w:r w:rsidRPr="00624311">
              <w:rPr>
                <w:i/>
                <w:iCs/>
                <w:sz w:val="18"/>
                <w:szCs w:val="18"/>
                <w:lang w:val="ru-RU"/>
              </w:rPr>
              <w:t>Ф</w:t>
            </w:r>
          </w:p>
          <w:p w:rsidR="00624311" w:rsidRPr="00624311" w:rsidRDefault="00624311" w:rsidP="00362B50">
            <w:pPr>
              <w:adjustRightInd w:val="0"/>
              <w:spacing w:line="266" w:lineRule="auto"/>
              <w:rPr>
                <w:i/>
                <w:iCs/>
                <w:sz w:val="18"/>
                <w:szCs w:val="18"/>
                <w:lang w:val="ru-RU"/>
              </w:rPr>
            </w:pPr>
            <w:r w:rsidRPr="00624311">
              <w:rPr>
                <w:i/>
                <w:iCs/>
                <w:sz w:val="18"/>
                <w:szCs w:val="18"/>
                <w:lang w:val="ru-RU"/>
              </w:rPr>
              <w:t xml:space="preserve">Письмо слов с буквой </w:t>
            </w:r>
            <w:proofErr w:type="spellStart"/>
            <w:r w:rsidRPr="00624311">
              <w:rPr>
                <w:i/>
                <w:iCs/>
                <w:sz w:val="18"/>
                <w:szCs w:val="18"/>
                <w:lang w:val="ru-RU"/>
              </w:rPr>
              <w:t>ф</w:t>
            </w:r>
            <w:proofErr w:type="spellEnd"/>
          </w:p>
        </w:tc>
        <w:tc>
          <w:tcPr>
            <w:tcW w:w="1418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83-84</w:t>
            </w:r>
          </w:p>
        </w:tc>
        <w:tc>
          <w:tcPr>
            <w:tcW w:w="6963" w:type="dxa"/>
          </w:tcPr>
          <w:p w:rsidR="00624311" w:rsidRDefault="00624311" w:rsidP="00362B50">
            <w:pPr>
              <w:adjustRightInd w:val="0"/>
              <w:spacing w:line="266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Буквы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Ъ</w:t>
            </w:r>
          </w:p>
        </w:tc>
        <w:tc>
          <w:tcPr>
            <w:tcW w:w="1418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311" w:rsidTr="003A7DAE">
        <w:trPr>
          <w:trHeight w:val="267"/>
        </w:trPr>
        <w:tc>
          <w:tcPr>
            <w:tcW w:w="656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6963" w:type="dxa"/>
          </w:tcPr>
          <w:p w:rsidR="00624311" w:rsidRPr="003A7DAE" w:rsidRDefault="003A7DAE" w:rsidP="00362B50">
            <w:pPr>
              <w:adjustRightInd w:val="0"/>
              <w:spacing w:line="288" w:lineRule="auto"/>
              <w:rPr>
                <w:sz w:val="18"/>
                <w:szCs w:val="18"/>
                <w:lang w:val="ru-RU"/>
              </w:rPr>
            </w:pPr>
            <w:r w:rsidRPr="003A7DAE">
              <w:rPr>
                <w:bCs/>
                <w:color w:val="000000"/>
                <w:sz w:val="18"/>
                <w:szCs w:val="18"/>
                <w:lang w:val="ru-RU"/>
              </w:rPr>
              <w:t>Тренировка в каллиграфическом письме и выполнении действий при списывании и под диктовку.</w:t>
            </w:r>
          </w:p>
        </w:tc>
        <w:tc>
          <w:tcPr>
            <w:tcW w:w="1418" w:type="dxa"/>
          </w:tcPr>
          <w:p w:rsidR="00624311" w:rsidRPr="00624311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624311" w:rsidRPr="00624311" w:rsidRDefault="00624311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6963" w:type="dxa"/>
            <w:vAlign w:val="center"/>
          </w:tcPr>
          <w:p w:rsid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Оформление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предложений</w:t>
            </w:r>
            <w:proofErr w:type="spellEnd"/>
          </w:p>
        </w:tc>
        <w:tc>
          <w:tcPr>
            <w:tcW w:w="1418" w:type="dxa"/>
          </w:tcPr>
          <w:p w:rsidR="003A7DAE" w:rsidRPr="00624311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6963" w:type="dxa"/>
            <w:vAlign w:val="center"/>
          </w:tcPr>
          <w:p w:rsidR="003A7DAE" w:rsidRP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  <w:lang w:val="ru-RU"/>
              </w:rPr>
            </w:pPr>
            <w:r w:rsidRPr="003A7DAE">
              <w:rPr>
                <w:sz w:val="18"/>
                <w:szCs w:val="18"/>
                <w:lang w:val="ru-RU"/>
              </w:rPr>
              <w:t>Слова, отвечающие на вопрос «кто?», «что?»</w:t>
            </w:r>
          </w:p>
        </w:tc>
        <w:tc>
          <w:tcPr>
            <w:tcW w:w="1418" w:type="dxa"/>
          </w:tcPr>
          <w:p w:rsidR="003A7DAE" w:rsidRPr="00624311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6963" w:type="dxa"/>
            <w:vAlign w:val="center"/>
          </w:tcPr>
          <w:p w:rsidR="003A7DAE" w:rsidRP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  <w:lang w:val="ru-RU"/>
              </w:rPr>
            </w:pPr>
            <w:r w:rsidRPr="003A7DAE">
              <w:rPr>
                <w:sz w:val="18"/>
                <w:szCs w:val="18"/>
                <w:lang w:val="ru-RU"/>
              </w:rPr>
              <w:t xml:space="preserve">Слова, отвечающие на вопросы «Что сделать?», «что делать?» </w:t>
            </w:r>
          </w:p>
        </w:tc>
        <w:tc>
          <w:tcPr>
            <w:tcW w:w="1418" w:type="dxa"/>
          </w:tcPr>
          <w:p w:rsidR="003A7DAE" w:rsidRPr="00624311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89</w:t>
            </w:r>
          </w:p>
        </w:tc>
        <w:tc>
          <w:tcPr>
            <w:tcW w:w="6963" w:type="dxa"/>
            <w:vAlign w:val="center"/>
          </w:tcPr>
          <w:p w:rsidR="003A7DAE" w:rsidRP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  <w:lang w:val="ru-RU"/>
              </w:rPr>
            </w:pPr>
            <w:r w:rsidRPr="003A7DAE">
              <w:rPr>
                <w:sz w:val="18"/>
                <w:szCs w:val="18"/>
                <w:lang w:val="ru-RU"/>
              </w:rPr>
              <w:t xml:space="preserve">Слова, отвечающие на </w:t>
            </w:r>
            <w:proofErr w:type="gramStart"/>
            <w:r w:rsidRPr="003A7DAE">
              <w:rPr>
                <w:sz w:val="18"/>
                <w:szCs w:val="18"/>
                <w:lang w:val="ru-RU"/>
              </w:rPr>
              <w:t>вопросы</w:t>
            </w:r>
            <w:proofErr w:type="gramEnd"/>
            <w:r w:rsidRPr="003A7DAE">
              <w:rPr>
                <w:sz w:val="18"/>
                <w:szCs w:val="18"/>
                <w:lang w:val="ru-RU"/>
              </w:rPr>
              <w:t xml:space="preserve"> «какой?», «какая?», «какое?»</w:t>
            </w:r>
          </w:p>
        </w:tc>
        <w:tc>
          <w:tcPr>
            <w:tcW w:w="1418" w:type="dxa"/>
          </w:tcPr>
          <w:p w:rsidR="003A7DAE" w:rsidRPr="00624311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6963" w:type="dxa"/>
            <w:vAlign w:val="center"/>
          </w:tcPr>
          <w:p w:rsid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Предлоги</w:t>
            </w:r>
            <w:proofErr w:type="spellEnd"/>
          </w:p>
        </w:tc>
        <w:tc>
          <w:tcPr>
            <w:tcW w:w="1418" w:type="dxa"/>
          </w:tcPr>
          <w:p w:rsidR="003A7DAE" w:rsidRPr="00624311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6963" w:type="dxa"/>
            <w:vAlign w:val="center"/>
          </w:tcPr>
          <w:p w:rsid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Местоимения</w:t>
            </w:r>
            <w:proofErr w:type="spellEnd"/>
          </w:p>
        </w:tc>
        <w:tc>
          <w:tcPr>
            <w:tcW w:w="1418" w:type="dxa"/>
          </w:tcPr>
          <w:p w:rsidR="003A7DAE" w:rsidRPr="00624311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6963" w:type="dxa"/>
            <w:vAlign w:val="center"/>
          </w:tcPr>
          <w:p w:rsidR="003A7DAE" w:rsidRP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  <w:lang w:val="ru-RU"/>
              </w:rPr>
            </w:pPr>
            <w:r w:rsidRPr="003A7DAE">
              <w:rPr>
                <w:sz w:val="18"/>
                <w:szCs w:val="18"/>
                <w:lang w:val="ru-RU"/>
              </w:rPr>
              <w:t xml:space="preserve">Диктант « Слова, </w:t>
            </w:r>
            <w:proofErr w:type="spellStart"/>
            <w:r w:rsidRPr="003A7DAE">
              <w:rPr>
                <w:sz w:val="18"/>
                <w:szCs w:val="18"/>
                <w:lang w:val="ru-RU"/>
              </w:rPr>
              <w:t>отвеч</w:t>
            </w:r>
            <w:proofErr w:type="spellEnd"/>
            <w:r w:rsidRPr="003A7DAE">
              <w:rPr>
                <w:sz w:val="18"/>
                <w:szCs w:val="18"/>
                <w:lang w:val="ru-RU"/>
              </w:rPr>
              <w:t xml:space="preserve"> на </w:t>
            </w:r>
            <w:proofErr w:type="gramStart"/>
            <w:r w:rsidRPr="003A7DAE">
              <w:rPr>
                <w:sz w:val="18"/>
                <w:szCs w:val="18"/>
                <w:lang w:val="ru-RU"/>
              </w:rPr>
              <w:t>вопрос</w:t>
            </w:r>
            <w:proofErr w:type="gramEnd"/>
            <w:r w:rsidRPr="003A7DA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A7DAE">
              <w:rPr>
                <w:sz w:val="18"/>
                <w:szCs w:val="18"/>
                <w:lang w:val="ru-RU"/>
              </w:rPr>
              <w:t>какой?,кто</w:t>
            </w:r>
            <w:proofErr w:type="spellEnd"/>
            <w:r w:rsidRPr="003A7DAE">
              <w:rPr>
                <w:sz w:val="18"/>
                <w:szCs w:val="18"/>
                <w:lang w:val="ru-RU"/>
              </w:rPr>
              <w:t>?»</w:t>
            </w:r>
          </w:p>
        </w:tc>
        <w:tc>
          <w:tcPr>
            <w:tcW w:w="1418" w:type="dxa"/>
          </w:tcPr>
          <w:p w:rsidR="003A7DAE" w:rsidRPr="00624311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6963" w:type="dxa"/>
          </w:tcPr>
          <w:p w:rsidR="003A7DAE" w:rsidRPr="003A7DAE" w:rsidRDefault="003A7DAE" w:rsidP="00362B50">
            <w:pPr>
              <w:rPr>
                <w:sz w:val="18"/>
                <w:szCs w:val="18"/>
                <w:lang w:val="ru-RU"/>
              </w:rPr>
            </w:pPr>
            <w:r w:rsidRPr="003A7DAE">
              <w:rPr>
                <w:sz w:val="18"/>
                <w:szCs w:val="18"/>
                <w:lang w:val="ru-RU"/>
              </w:rPr>
              <w:t xml:space="preserve"> Безударные гласные в </w:t>
            </w:r>
            <w:proofErr w:type="gramStart"/>
            <w:r w:rsidRPr="003A7DAE">
              <w:rPr>
                <w:sz w:val="18"/>
                <w:szCs w:val="18"/>
                <w:lang w:val="ru-RU"/>
              </w:rPr>
              <w:t>корне слова</w:t>
            </w:r>
            <w:proofErr w:type="gramEnd"/>
          </w:p>
        </w:tc>
        <w:tc>
          <w:tcPr>
            <w:tcW w:w="1418" w:type="dxa"/>
          </w:tcPr>
          <w:p w:rsidR="003A7DAE" w:rsidRPr="00624311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6963" w:type="dxa"/>
          </w:tcPr>
          <w:p w:rsidR="003A7DAE" w:rsidRPr="003A7DAE" w:rsidRDefault="003A7DAE" w:rsidP="00362B50">
            <w:pPr>
              <w:rPr>
                <w:sz w:val="18"/>
                <w:szCs w:val="18"/>
                <w:lang w:val="ru-RU"/>
              </w:rPr>
            </w:pPr>
            <w:r w:rsidRPr="003A7DAE">
              <w:rPr>
                <w:sz w:val="18"/>
                <w:szCs w:val="18"/>
                <w:lang w:val="ru-RU"/>
              </w:rPr>
              <w:t xml:space="preserve"> Звонкие и глухие согласные в конце слова</w:t>
            </w:r>
          </w:p>
        </w:tc>
        <w:tc>
          <w:tcPr>
            <w:tcW w:w="1418" w:type="dxa"/>
          </w:tcPr>
          <w:p w:rsidR="003A7DAE" w:rsidRPr="00624311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6963" w:type="dxa"/>
            <w:vAlign w:val="center"/>
          </w:tcPr>
          <w:p w:rsid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Правописание</w:t>
            </w:r>
            <w:proofErr w:type="spellEnd"/>
            <w:r>
              <w:rPr>
                <w:sz w:val="18"/>
                <w:szCs w:val="18"/>
              </w:rPr>
              <w:t xml:space="preserve"> ЖИ- ШИ</w:t>
            </w:r>
          </w:p>
        </w:tc>
        <w:tc>
          <w:tcPr>
            <w:tcW w:w="1418" w:type="dxa"/>
          </w:tcPr>
          <w:p w:rsidR="003A7DAE" w:rsidRPr="00624311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6963" w:type="dxa"/>
            <w:vAlign w:val="center"/>
          </w:tcPr>
          <w:p w:rsid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Правописание</w:t>
            </w:r>
            <w:proofErr w:type="spellEnd"/>
            <w:r>
              <w:rPr>
                <w:sz w:val="18"/>
                <w:szCs w:val="18"/>
              </w:rPr>
              <w:t xml:space="preserve"> ЧА-ЩА</w:t>
            </w:r>
          </w:p>
        </w:tc>
        <w:tc>
          <w:tcPr>
            <w:tcW w:w="1418" w:type="dxa"/>
          </w:tcPr>
          <w:p w:rsidR="003A7DAE" w:rsidRPr="003B78AA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6963" w:type="dxa"/>
            <w:vAlign w:val="center"/>
          </w:tcPr>
          <w:p w:rsid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Правописание</w:t>
            </w:r>
            <w:proofErr w:type="spellEnd"/>
            <w:r>
              <w:rPr>
                <w:sz w:val="18"/>
                <w:szCs w:val="18"/>
              </w:rPr>
              <w:t xml:space="preserve"> ЧУ – ЩУ</w:t>
            </w:r>
          </w:p>
        </w:tc>
        <w:tc>
          <w:tcPr>
            <w:tcW w:w="1418" w:type="dxa"/>
          </w:tcPr>
          <w:p w:rsidR="003A7DAE" w:rsidRPr="003B78AA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6963" w:type="dxa"/>
            <w:vAlign w:val="center"/>
          </w:tcPr>
          <w:p w:rsid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Правописание</w:t>
            </w:r>
            <w:proofErr w:type="spellEnd"/>
            <w:r>
              <w:rPr>
                <w:sz w:val="18"/>
                <w:szCs w:val="18"/>
              </w:rPr>
              <w:t xml:space="preserve"> ЧК, ЧН, ЩН</w:t>
            </w:r>
          </w:p>
        </w:tc>
        <w:tc>
          <w:tcPr>
            <w:tcW w:w="1418" w:type="dxa"/>
          </w:tcPr>
          <w:p w:rsidR="003A7DAE" w:rsidRPr="003B78AA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6963" w:type="dxa"/>
            <w:vAlign w:val="center"/>
          </w:tcPr>
          <w:p w:rsid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Заглавная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буква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словах</w:t>
            </w:r>
            <w:proofErr w:type="spellEnd"/>
          </w:p>
        </w:tc>
        <w:tc>
          <w:tcPr>
            <w:tcW w:w="1418" w:type="dxa"/>
          </w:tcPr>
          <w:p w:rsidR="003A7DAE" w:rsidRPr="003B78AA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963" w:type="dxa"/>
            <w:vAlign w:val="center"/>
          </w:tcPr>
          <w:p w:rsid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Деление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слоги</w:t>
            </w:r>
            <w:proofErr w:type="spellEnd"/>
          </w:p>
        </w:tc>
        <w:tc>
          <w:tcPr>
            <w:tcW w:w="1418" w:type="dxa"/>
          </w:tcPr>
          <w:p w:rsidR="003A7DAE" w:rsidRPr="003B78AA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6963" w:type="dxa"/>
            <w:vAlign w:val="center"/>
          </w:tcPr>
          <w:p w:rsidR="003A7DAE" w:rsidRDefault="003A7DAE" w:rsidP="00362B50">
            <w:pPr>
              <w:adjustRightInd w:val="0"/>
              <w:spacing w:line="264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Контрольное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списывание</w:t>
            </w:r>
            <w:proofErr w:type="spellEnd"/>
          </w:p>
        </w:tc>
        <w:tc>
          <w:tcPr>
            <w:tcW w:w="1418" w:type="dxa"/>
          </w:tcPr>
          <w:p w:rsidR="003A7DAE" w:rsidRPr="003B78AA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6963" w:type="dxa"/>
            <w:vAlign w:val="center"/>
          </w:tcPr>
          <w:p w:rsid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предложения</w:t>
            </w:r>
            <w:proofErr w:type="spellEnd"/>
          </w:p>
        </w:tc>
        <w:tc>
          <w:tcPr>
            <w:tcW w:w="1418" w:type="dxa"/>
          </w:tcPr>
          <w:p w:rsidR="003A7DAE" w:rsidRPr="003B78AA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6963" w:type="dxa"/>
            <w:vAlign w:val="center"/>
          </w:tcPr>
          <w:p w:rsidR="003A7DAE" w:rsidRDefault="003A7DAE" w:rsidP="00362B50">
            <w:pPr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Повторение.Правописание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словосочетаний</w:t>
            </w:r>
            <w:proofErr w:type="spellEnd"/>
          </w:p>
        </w:tc>
        <w:tc>
          <w:tcPr>
            <w:tcW w:w="1418" w:type="dxa"/>
          </w:tcPr>
          <w:p w:rsidR="003A7DAE" w:rsidRPr="003B78AA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3A7DAE" w:rsidRPr="00624311" w:rsidRDefault="003A7DAE" w:rsidP="0037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6963" w:type="dxa"/>
            <w:vAlign w:val="center"/>
          </w:tcPr>
          <w:p w:rsidR="003A7DAE" w:rsidRPr="003A7DAE" w:rsidRDefault="003A7DAE" w:rsidP="00362B50">
            <w:pPr>
              <w:adjustRightInd w:val="0"/>
              <w:spacing w:line="264" w:lineRule="auto"/>
              <w:rPr>
                <w:sz w:val="16"/>
                <w:szCs w:val="16"/>
                <w:lang w:val="ru-RU"/>
              </w:rPr>
            </w:pPr>
            <w:r w:rsidRPr="003A7DAE">
              <w:rPr>
                <w:sz w:val="16"/>
                <w:szCs w:val="16"/>
                <w:lang w:val="ru-RU"/>
              </w:rPr>
              <w:t xml:space="preserve"> Повторение.</w:t>
            </w:r>
          </w:p>
          <w:p w:rsidR="003A7DAE" w:rsidRPr="003A7DAE" w:rsidRDefault="003A7DAE" w:rsidP="00362B50">
            <w:pPr>
              <w:adjustRightInd w:val="0"/>
              <w:spacing w:line="264" w:lineRule="auto"/>
              <w:rPr>
                <w:sz w:val="16"/>
                <w:szCs w:val="16"/>
                <w:lang w:val="ru-RU"/>
              </w:rPr>
            </w:pPr>
            <w:r w:rsidRPr="003A7DAE">
              <w:rPr>
                <w:sz w:val="16"/>
                <w:szCs w:val="16"/>
                <w:lang w:val="ru-RU"/>
              </w:rPr>
              <w:t xml:space="preserve"> Безударные гласные в </w:t>
            </w:r>
            <w:proofErr w:type="gramStart"/>
            <w:r w:rsidRPr="003A7DAE">
              <w:rPr>
                <w:sz w:val="16"/>
                <w:szCs w:val="16"/>
                <w:lang w:val="ru-RU"/>
              </w:rPr>
              <w:t>корне слова</w:t>
            </w:r>
            <w:proofErr w:type="gramEnd"/>
          </w:p>
        </w:tc>
        <w:tc>
          <w:tcPr>
            <w:tcW w:w="1418" w:type="dxa"/>
          </w:tcPr>
          <w:p w:rsidR="003A7DAE" w:rsidRPr="003A7DAE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6963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в словах</w:t>
            </w:r>
          </w:p>
        </w:tc>
        <w:tc>
          <w:tcPr>
            <w:tcW w:w="1418" w:type="dxa"/>
          </w:tcPr>
          <w:p w:rsidR="003A7DAE" w:rsidRPr="003A7DAE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6963" w:type="dxa"/>
          </w:tcPr>
          <w:p w:rsidR="003A7DAE" w:rsidRPr="003A7DAE" w:rsidRDefault="003A7DAE" w:rsidP="003A7DAE">
            <w:pPr>
              <w:adjustRightInd w:val="0"/>
              <w:spacing w:line="264" w:lineRule="auto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Алфавитный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порядок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слов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3A7DAE" w:rsidRPr="003A7DAE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6963" w:type="dxa"/>
            <w:vAlign w:val="center"/>
          </w:tcPr>
          <w:p w:rsidR="003A7DAE" w:rsidRPr="003A7DAE" w:rsidRDefault="003A7DAE" w:rsidP="00362B50">
            <w:pPr>
              <w:adjustRightInd w:val="0"/>
              <w:spacing w:line="264" w:lineRule="auto"/>
              <w:rPr>
                <w:sz w:val="16"/>
                <w:szCs w:val="16"/>
                <w:lang w:val="ru-RU"/>
              </w:rPr>
            </w:pPr>
          </w:p>
          <w:p w:rsidR="003A7DAE" w:rsidRPr="003A7DAE" w:rsidRDefault="003A7DAE" w:rsidP="00362B50">
            <w:pPr>
              <w:adjustRightInd w:val="0"/>
              <w:spacing w:line="264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Контрольное списывание</w:t>
            </w:r>
          </w:p>
        </w:tc>
        <w:tc>
          <w:tcPr>
            <w:tcW w:w="1418" w:type="dxa"/>
          </w:tcPr>
          <w:p w:rsidR="003A7DAE" w:rsidRPr="003A7DAE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7DAE" w:rsidTr="003A7DAE">
        <w:trPr>
          <w:trHeight w:val="267"/>
        </w:trPr>
        <w:tc>
          <w:tcPr>
            <w:tcW w:w="656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108-115</w:t>
            </w:r>
          </w:p>
        </w:tc>
        <w:tc>
          <w:tcPr>
            <w:tcW w:w="6963" w:type="dxa"/>
            <w:vAlign w:val="center"/>
          </w:tcPr>
          <w:p w:rsidR="003A7DAE" w:rsidRDefault="003A7DAE" w:rsidP="00362B50">
            <w:pPr>
              <w:adjustRightInd w:val="0"/>
              <w:spacing w:line="264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Резерв</w:t>
            </w:r>
            <w:proofErr w:type="spellEnd"/>
          </w:p>
        </w:tc>
        <w:tc>
          <w:tcPr>
            <w:tcW w:w="1418" w:type="dxa"/>
          </w:tcPr>
          <w:p w:rsidR="003A7DAE" w:rsidRPr="003A7DAE" w:rsidRDefault="003B78AA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</w:tcPr>
          <w:p w:rsidR="003A7DAE" w:rsidRPr="003A7DAE" w:rsidRDefault="003A7DAE" w:rsidP="00377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7DAE" w:rsidRDefault="003A7DAE" w:rsidP="003A7DAE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Используется учебно-методический комплект:</w:t>
      </w:r>
    </w:p>
    <w:p w:rsidR="003A7DAE" w:rsidRDefault="003A7DAE" w:rsidP="003A7DAE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Горецкий, В. Г.  </w:t>
      </w:r>
      <w:r>
        <w:rPr>
          <w:sz w:val="18"/>
          <w:szCs w:val="18"/>
        </w:rPr>
        <w:t xml:space="preserve">Пропись  1, 2, 3, 4  к «Русской азбуке» для 1 </w:t>
      </w:r>
      <w:proofErr w:type="spellStart"/>
      <w:r>
        <w:rPr>
          <w:sz w:val="18"/>
          <w:szCs w:val="18"/>
        </w:rPr>
        <w:t>кл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нач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шк</w:t>
      </w:r>
      <w:proofErr w:type="spellEnd"/>
      <w:r>
        <w:rPr>
          <w:sz w:val="18"/>
          <w:szCs w:val="18"/>
        </w:rPr>
        <w:t>. / В. Г. Горецкий, Н. А. Федосова. – М.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Просвещение, 2013.</w:t>
      </w:r>
    </w:p>
    <w:p w:rsidR="003A7DAE" w:rsidRDefault="003A7DAE" w:rsidP="003A7DAE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Горецкий, В. Г.</w:t>
      </w:r>
      <w:r>
        <w:rPr>
          <w:sz w:val="18"/>
          <w:szCs w:val="18"/>
        </w:rPr>
        <w:t xml:space="preserve"> Методическое пособие по обучению грамоте и письму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кн. для учителя / В. Г. Горецкий, В. А. Кирюшкин, Н. А. Федосова. – М.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Просвещение, 2009.</w:t>
      </w:r>
    </w:p>
    <w:p w:rsidR="003A7DAE" w:rsidRDefault="003A7DAE" w:rsidP="003A7DAE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Жиренко</w:t>
      </w:r>
      <w:proofErr w:type="spellEnd"/>
      <w:r>
        <w:rPr>
          <w:i/>
          <w:iCs/>
          <w:sz w:val="18"/>
          <w:szCs w:val="18"/>
        </w:rPr>
        <w:t xml:space="preserve">, О. Е. </w:t>
      </w:r>
      <w:r>
        <w:rPr>
          <w:sz w:val="18"/>
          <w:szCs w:val="18"/>
        </w:rPr>
        <w:t xml:space="preserve">Поурочные разработки по обучению грамоте: чтение и письмо / О. Е. </w:t>
      </w:r>
      <w:proofErr w:type="spellStart"/>
      <w:r>
        <w:rPr>
          <w:sz w:val="18"/>
          <w:szCs w:val="18"/>
        </w:rPr>
        <w:t>Жиренко</w:t>
      </w:r>
      <w:proofErr w:type="spellEnd"/>
      <w:r>
        <w:rPr>
          <w:sz w:val="18"/>
          <w:szCs w:val="18"/>
        </w:rPr>
        <w:t>, Л. А. Обухова. – М.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В</w:t>
      </w:r>
      <w:r>
        <w:rPr>
          <w:caps/>
          <w:sz w:val="18"/>
          <w:szCs w:val="18"/>
        </w:rPr>
        <w:t>ако</w:t>
      </w:r>
      <w:r>
        <w:rPr>
          <w:sz w:val="18"/>
          <w:szCs w:val="18"/>
        </w:rPr>
        <w:t>, 2013</w:t>
      </w:r>
    </w:p>
    <w:p w:rsidR="003A7DAE" w:rsidRDefault="003A7DAE" w:rsidP="003A7DAE">
      <w:pPr>
        <w:rPr>
          <w:sz w:val="18"/>
          <w:szCs w:val="18"/>
        </w:rPr>
      </w:pPr>
    </w:p>
    <w:p w:rsidR="003A7DAE" w:rsidRDefault="003A7DAE" w:rsidP="003A7DAE">
      <w:pPr>
        <w:rPr>
          <w:b/>
        </w:rPr>
      </w:pPr>
    </w:p>
    <w:p w:rsidR="003A7DAE" w:rsidRDefault="003A7DAE" w:rsidP="003A7DAE">
      <w:pPr>
        <w:rPr>
          <w:b/>
        </w:rPr>
      </w:pPr>
    </w:p>
    <w:p w:rsidR="003A7DAE" w:rsidRDefault="003A7DAE" w:rsidP="003A7DAE">
      <w:pPr>
        <w:jc w:val="center"/>
        <w:rPr>
          <w:b/>
        </w:rPr>
      </w:pPr>
    </w:p>
    <w:p w:rsidR="003A7DAE" w:rsidRDefault="003A7DAE" w:rsidP="003A7DAE">
      <w:pPr>
        <w:jc w:val="center"/>
      </w:pPr>
      <w:r>
        <w:rPr>
          <w:b/>
        </w:rPr>
        <w:t xml:space="preserve"> Контрольное списывание</w:t>
      </w:r>
      <w:r>
        <w:t xml:space="preserve">                                              1 </w:t>
      </w:r>
      <w:proofErr w:type="spellStart"/>
      <w:r>
        <w:t>кл</w:t>
      </w:r>
      <w:proofErr w:type="spellEnd"/>
    </w:p>
    <w:p w:rsidR="003A7DAE" w:rsidRDefault="003A7DAE" w:rsidP="003A7DAE">
      <w:pPr>
        <w:jc w:val="center"/>
      </w:pPr>
    </w:p>
    <w:p w:rsidR="003A7DAE" w:rsidRDefault="003A7DAE" w:rsidP="003A7DAE">
      <w:pPr>
        <w:jc w:val="center"/>
        <w:rPr>
          <w:b/>
        </w:rPr>
      </w:pPr>
    </w:p>
    <w:p w:rsidR="003A7DAE" w:rsidRDefault="003A7DAE" w:rsidP="003A7DAE">
      <w:pPr>
        <w:jc w:val="center"/>
        <w:rPr>
          <w:b/>
        </w:rPr>
      </w:pPr>
      <w:r>
        <w:t>На реке.</w:t>
      </w:r>
    </w:p>
    <w:p w:rsidR="003A7DAE" w:rsidRDefault="003A7DAE" w:rsidP="003A7DAE">
      <w:pPr>
        <w:jc w:val="both"/>
      </w:pPr>
      <w:r>
        <w:tab/>
        <w:t>Наша дача была у леса. За лесом речка. Утром мы шли на речку. Мой брат ловил рыбу. Меня дедушка учил плавать. (21 слово)</w:t>
      </w:r>
    </w:p>
    <w:p w:rsidR="003A7DAE" w:rsidRDefault="003A7DAE" w:rsidP="003A7DAE">
      <w:pPr>
        <w:jc w:val="both"/>
      </w:pPr>
    </w:p>
    <w:p w:rsidR="003A7DAE" w:rsidRDefault="003A7DAE" w:rsidP="003A7DAE">
      <w:pPr>
        <w:jc w:val="both"/>
      </w:pPr>
    </w:p>
    <w:p w:rsidR="003A7DAE" w:rsidRDefault="003A7DAE" w:rsidP="003A7DA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DAE" w:rsidRDefault="003A7DAE" w:rsidP="003A7DAE">
      <w:pPr>
        <w:jc w:val="both"/>
      </w:pPr>
    </w:p>
    <w:p w:rsidR="003A7DAE" w:rsidRDefault="003A7DAE" w:rsidP="003A7DAE">
      <w:pPr>
        <w:pStyle w:val="Standard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Критерии оценивания заданий контрольной работы </w:t>
      </w:r>
    </w:p>
    <w:p w:rsidR="003A7DAE" w:rsidRDefault="003A7DAE" w:rsidP="003A7DAE">
      <w:pPr>
        <w:pStyle w:val="Standard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 обучению грамоте (списывание).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95"/>
        <w:gridCol w:w="1764"/>
      </w:tblGrid>
      <w:tr w:rsidR="003A7DAE" w:rsidTr="00362B50">
        <w:tc>
          <w:tcPr>
            <w:tcW w:w="7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DAE" w:rsidRDefault="003A7DAE" w:rsidP="00362B50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 оценивания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DAE" w:rsidRDefault="003A7DAE" w:rsidP="00362B50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3A7DAE" w:rsidTr="00362B50">
        <w:tc>
          <w:tcPr>
            <w:tcW w:w="7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Без ошибок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5б</w:t>
            </w:r>
          </w:p>
        </w:tc>
      </w:tr>
      <w:tr w:rsidR="003A7DAE" w:rsidTr="00362B50">
        <w:tc>
          <w:tcPr>
            <w:tcW w:w="7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1ошибка 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4б</w:t>
            </w:r>
          </w:p>
        </w:tc>
      </w:tr>
      <w:tr w:rsidR="003A7DAE" w:rsidTr="00362B50">
        <w:tc>
          <w:tcPr>
            <w:tcW w:w="7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2 - 3 ошибки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</w:t>
            </w:r>
          </w:p>
        </w:tc>
      </w:tr>
      <w:tr w:rsidR="003A7DAE" w:rsidTr="00362B50">
        <w:tc>
          <w:tcPr>
            <w:tcW w:w="7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Более 3 ошибок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</w:t>
            </w:r>
          </w:p>
        </w:tc>
      </w:tr>
      <w:tr w:rsidR="003A7DAE" w:rsidTr="00362B50">
        <w:tc>
          <w:tcPr>
            <w:tcW w:w="7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Программный уровень -5 баллов (100%);</w:t>
            </w:r>
          </w:p>
          <w:p w:rsidR="003A7DAE" w:rsidRDefault="003A7DAE" w:rsidP="00362B50">
            <w:pPr>
              <w:pStyle w:val="TableContents"/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Базовый уровень - 4 - 3 балла (50 -75%);</w:t>
            </w:r>
          </w:p>
          <w:p w:rsidR="003A7DAE" w:rsidRDefault="003A7DAE" w:rsidP="00362B50">
            <w:pPr>
              <w:pStyle w:val="TableContents"/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 Ниже базового - 2 балла (менее 50%)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3A7DAE" w:rsidRDefault="003A7DAE" w:rsidP="003A7DAE">
      <w:pPr>
        <w:jc w:val="center"/>
      </w:pPr>
    </w:p>
    <w:p w:rsidR="003A7DAE" w:rsidRDefault="003A7DAE" w:rsidP="003A7DAE">
      <w:pPr>
        <w:jc w:val="center"/>
      </w:pPr>
    </w:p>
    <w:p w:rsidR="003A7DAE" w:rsidRDefault="003A7DAE" w:rsidP="003A7DAE">
      <w:pPr>
        <w:jc w:val="center"/>
      </w:pPr>
    </w:p>
    <w:p w:rsidR="003A7DAE" w:rsidRDefault="003A7DAE" w:rsidP="003A7DA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обучению грамоте № 1</w:t>
      </w:r>
    </w:p>
    <w:p w:rsidR="003A7DAE" w:rsidRDefault="003A7DAE" w:rsidP="003A7DAE">
      <w:pPr>
        <w:jc w:val="center"/>
        <w:rPr>
          <w:b/>
        </w:rPr>
      </w:pPr>
      <w:r>
        <w:rPr>
          <w:b/>
        </w:rPr>
        <w:t xml:space="preserve">  «Парные согласные звуки»</w:t>
      </w:r>
    </w:p>
    <w:p w:rsidR="003A7DAE" w:rsidRDefault="003A7DAE" w:rsidP="003A7DA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DAE" w:rsidRDefault="003A7DAE" w:rsidP="003A7DA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1.Назови, что изображено на рисунках, выдели в каждом слове первый звук, в клетке обозначь его буквой:</w:t>
      </w: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7DAE" w:rsidRDefault="003A7DAE" w:rsidP="003A7DAE">
      <w:pPr>
        <w:pStyle w:val="a9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763270"/>
            <wp:effectExtent l="19050" t="0" r="9525" b="0"/>
            <wp:docPr id="5" name="Рисунок 15" descr="_humbir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_humbird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210" cy="855980"/>
            <wp:effectExtent l="19050" t="0" r="2540" b="0"/>
            <wp:docPr id="6" name="Рисунок 16" descr="s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s2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6845" cy="582295"/>
            <wp:effectExtent l="0" t="0" r="1905" b="0"/>
            <wp:docPr id="7" name="Рисунок 17" descr="w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wac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49325" cy="821055"/>
            <wp:effectExtent l="19050" t="0" r="3175" b="0"/>
            <wp:docPr id="8" name="Рисунок 18" descr="PICT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PICT0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2.Запиши буквы письменным шрифтом:</w:t>
      </w: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г   т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у   е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3.Прочитай слоги:</w:t>
      </w: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кубялома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дёны</w:t>
      </w:r>
      <w:proofErr w:type="spellEnd"/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Подчеркни те слоги, в которых согласные звуки произносятся мягко.</w:t>
      </w: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4.Подчеркни слова, в которых буквы е, ё,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, я обозначают два звука:</w:t>
      </w:r>
    </w:p>
    <w:p w:rsidR="003A7DAE" w:rsidRDefault="003A7DAE" w:rsidP="003A7DA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3A7DAE" w:rsidRDefault="003A7DAE" w:rsidP="003A7DA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ёлка                             енот                            лето                           озёра </w:t>
      </w: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Запиши парные согласные буквы</w:t>
      </w: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</w:t>
      </w: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5.Оцени свои ответы по «линеечке успеха»</w:t>
      </w: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7DAE" w:rsidRDefault="00FF1B25" w:rsidP="003A7DAE">
      <w:pPr>
        <w:pStyle w:val="a9"/>
        <w:rPr>
          <w:rFonts w:ascii="Times New Roman" w:hAnsi="Times New Roman" w:cs="Times New Roman"/>
          <w:sz w:val="24"/>
          <w:szCs w:val="24"/>
        </w:rPr>
      </w:pPr>
      <w:r w:rsidRPr="00FF1B2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.45pt;margin-top:103.1pt;width:27pt;height:.05pt;z-index:251663360;mso-wrap-style:none;v-text-anchor:middle"/>
        </w:pict>
      </w:r>
      <w:r w:rsidRPr="00FF1B25">
        <w:pict>
          <v:shape id="_x0000_s1032" type="#_x0000_t32" style="position:absolute;margin-left:.45pt;margin-top:.35pt;width:27pt;height:.05pt;z-index:251664384;mso-wrap-style:none;v-text-anchor:middle"/>
        </w:pict>
      </w:r>
      <w:r w:rsidRPr="00FF1B25">
        <w:pict>
          <v:shape id="_x0000_s1033" type="#_x0000_t32" style="position:absolute;margin-left:.45pt;margin-top:52.85pt;width:27pt;height:.05pt;z-index:251665408;mso-wrap-style:none;v-text-anchor:middle"/>
        </w:pict>
      </w:r>
      <w:r w:rsidRPr="00FF1B25">
        <w:pict>
          <v:shape id="_x0000_s1034" type="#_x0000_t32" style="position:absolute;margin-left:13.2pt;margin-top:.35pt;width:.05pt;height:102.75pt;z-index:251666432;mso-wrap-style:none;v-text-anchor:middle"/>
        </w:pict>
      </w: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7DAE" w:rsidRDefault="003A7DAE" w:rsidP="003A7DA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7DAE" w:rsidRDefault="003A7DAE" w:rsidP="003A7DAE">
      <w:pPr>
        <w:jc w:val="both"/>
        <w:rPr>
          <w:rFonts w:cs="Calibri"/>
        </w:rPr>
      </w:pPr>
    </w:p>
    <w:p w:rsidR="003A7DAE" w:rsidRDefault="003A7DAE" w:rsidP="003A7DAE">
      <w:pPr>
        <w:jc w:val="both"/>
      </w:pPr>
    </w:p>
    <w:p w:rsidR="003A7DAE" w:rsidRDefault="003A7DAE" w:rsidP="003A7DAE">
      <w:pPr>
        <w:jc w:val="both"/>
      </w:pPr>
    </w:p>
    <w:p w:rsidR="003A7DAE" w:rsidRDefault="003A7DAE" w:rsidP="003A7DAE">
      <w:pPr>
        <w:jc w:val="both"/>
      </w:pPr>
    </w:p>
    <w:p w:rsidR="003A7DAE" w:rsidRDefault="003A7DAE" w:rsidP="003A7DAE">
      <w:pPr>
        <w:pStyle w:val="Standard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 заданий контрольной работы №2</w:t>
      </w:r>
    </w:p>
    <w:p w:rsidR="003A7DAE" w:rsidRDefault="003A7DAE" w:rsidP="003A7DAE">
      <w:pPr>
        <w:pStyle w:val="Standard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 обучению грамоте.</w:t>
      </w:r>
    </w:p>
    <w:p w:rsidR="003A7DAE" w:rsidRDefault="003A7DAE" w:rsidP="003A7DAE">
      <w:pPr>
        <w:pStyle w:val="Standard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21"/>
        <w:gridCol w:w="8427"/>
      </w:tblGrid>
      <w:tr w:rsidR="003A7DAE" w:rsidTr="00362B50"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DAE" w:rsidRDefault="003A7DAE" w:rsidP="00362B50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8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DAE" w:rsidRDefault="003A7DAE" w:rsidP="00362B50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 оценивания</w:t>
            </w:r>
          </w:p>
        </w:tc>
      </w:tr>
      <w:tr w:rsidR="003A7DAE" w:rsidTr="00362B50">
        <w:tc>
          <w:tcPr>
            <w:tcW w:w="1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ошибок -2балла; 1-2 ошибки -1балл; более ошибок- 0 баллов</w:t>
            </w:r>
          </w:p>
        </w:tc>
      </w:tr>
      <w:tr w:rsidR="003A7DAE" w:rsidTr="00362B50">
        <w:tc>
          <w:tcPr>
            <w:tcW w:w="1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ошибок -2балла; 1-2 ошибки -1балл; более ошибок — 0 баллов</w:t>
            </w:r>
          </w:p>
        </w:tc>
      </w:tr>
      <w:tr w:rsidR="003A7DAE" w:rsidTr="00362B50">
        <w:tc>
          <w:tcPr>
            <w:tcW w:w="1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ошибок -2балла; 1-2 ошибки -1балл; более ошибок — 0 баллов</w:t>
            </w:r>
          </w:p>
        </w:tc>
      </w:tr>
      <w:tr w:rsidR="003A7DAE" w:rsidTr="00362B50">
        <w:tc>
          <w:tcPr>
            <w:tcW w:w="1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ошибок -2балла; 1-2 ошибки -1балл; более ошибок — 0 баллов</w:t>
            </w:r>
          </w:p>
        </w:tc>
      </w:tr>
      <w:tr w:rsidR="003A7DAE" w:rsidTr="00362B50">
        <w:tc>
          <w:tcPr>
            <w:tcW w:w="1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DAE" w:rsidRDefault="003A7DAE" w:rsidP="00362B50">
            <w:pPr>
              <w:pStyle w:val="TableContents"/>
              <w:snapToGrid w:val="0"/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Программный уровень -8 баллов (100%);</w:t>
            </w:r>
          </w:p>
          <w:p w:rsidR="003A7DAE" w:rsidRDefault="003A7DAE" w:rsidP="00362B50">
            <w:pPr>
              <w:pStyle w:val="TableContents"/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Базовый уровень -7- 4 балла (50 -75%);</w:t>
            </w:r>
          </w:p>
          <w:p w:rsidR="003A7DAE" w:rsidRDefault="003A7DAE" w:rsidP="00362B50">
            <w:pPr>
              <w:pStyle w:val="TableContents"/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Ниже базового — ниже 4 баллов (менее 50%)</w:t>
            </w:r>
          </w:p>
        </w:tc>
      </w:tr>
    </w:tbl>
    <w:p w:rsidR="003A7DAE" w:rsidRDefault="003A7DAE" w:rsidP="003A7DAE"/>
    <w:p w:rsidR="00377F09" w:rsidRDefault="00377F09" w:rsidP="00377F09">
      <w:pPr>
        <w:spacing w:after="0" w:line="252" w:lineRule="auto"/>
        <w:rPr>
          <w:sz w:val="18"/>
          <w:szCs w:val="18"/>
        </w:rPr>
        <w:sectPr w:rsidR="00377F0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E0222" w:rsidRDefault="006E0222" w:rsidP="006E0222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18"/>
          <w:szCs w:val="18"/>
        </w:rPr>
      </w:pPr>
    </w:p>
    <w:p w:rsidR="00040D87" w:rsidRDefault="00040D87"/>
    <w:sectPr w:rsidR="00040D87" w:rsidSect="0004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222"/>
    <w:rsid w:val="00040D87"/>
    <w:rsid w:val="00377F09"/>
    <w:rsid w:val="003A7DAE"/>
    <w:rsid w:val="003B78AA"/>
    <w:rsid w:val="00624311"/>
    <w:rsid w:val="006E0222"/>
    <w:rsid w:val="007F1B3E"/>
    <w:rsid w:val="009F4CC6"/>
    <w:rsid w:val="00A3090A"/>
    <w:rsid w:val="00B217A2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1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E0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E0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22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6E022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uiPriority w:val="99"/>
    <w:rsid w:val="006E0222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6E0222"/>
    <w:pPr>
      <w:widowControl w:val="0"/>
      <w:suppressAutoHyphens/>
      <w:spacing w:after="0" w:line="240" w:lineRule="auto"/>
    </w:pPr>
    <w:rPr>
      <w:rFonts w:ascii="Arial" w:eastAsia="DejaVu Sans" w:hAnsi="Arial" w:cs="Arial"/>
      <w:kern w:val="2"/>
      <w:sz w:val="21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6E0222"/>
    <w:pPr>
      <w:suppressLineNumbers/>
    </w:pPr>
  </w:style>
  <w:style w:type="character" w:customStyle="1" w:styleId="FontStyle15">
    <w:name w:val="Font Style15"/>
    <w:basedOn w:val="a0"/>
    <w:uiPriority w:val="99"/>
    <w:rsid w:val="006E0222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4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9F4CC6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9F4CC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F4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c">
    <w:name w:val="Table Grid"/>
    <w:basedOn w:val="a1"/>
    <w:uiPriority w:val="59"/>
    <w:rsid w:val="00377F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2019-06-21T18:57:00Z</dcterms:created>
  <dcterms:modified xsi:type="dcterms:W3CDTF">2019-06-25T18:45:00Z</dcterms:modified>
</cp:coreProperties>
</file>