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9" w:rsidRPr="00A12876" w:rsidRDefault="00AB1D39" w:rsidP="00AB1D3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 </w:t>
      </w:r>
    </w:p>
    <w:p w:rsidR="00AB1D39" w:rsidRPr="00A12876" w:rsidRDefault="00AB1D39" w:rsidP="00AB1D3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отчетно-выборного собрания</w:t>
      </w:r>
    </w:p>
    <w:p w:rsidR="00AB1D39" w:rsidRPr="00A12876" w:rsidRDefault="00AB1D39" w:rsidP="00AB1D3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первичной профсоюзной организации</w:t>
      </w:r>
    </w:p>
    <w:p w:rsidR="00AB1D39" w:rsidRPr="00A12876" w:rsidRDefault="00AB1D39" w:rsidP="00AB1D3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676C5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МОУ ООШ с. Котоврас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«11»__сентября_ 2019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Состоит на учете в профсоюзной организации __</w:t>
      </w:r>
      <w:r w:rsidRPr="00676C57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22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 человек.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Присутствует на собрании _</w:t>
      </w:r>
      <w:r w:rsidRPr="00A12876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19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 человек.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Отсутствуют по уважительной причине (отпуск, болезнь, командировка)-</w:t>
      </w:r>
      <w:r w:rsidRPr="00676C57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3 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чел.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Приглашённые 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Афанасьев С.А. – директор МОУ ООШ с. Котоврас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Председательствующий __</w:t>
      </w:r>
      <w:proofErr w:type="spellStart"/>
      <w:r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Горнаева</w:t>
      </w:r>
      <w:proofErr w:type="spellEnd"/>
      <w:r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Галина Яковлевна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</w:p>
    <w:p w:rsidR="00AB1D39" w:rsidRPr="00BA592F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Секретарь: </w:t>
      </w:r>
      <w:r w:rsidRPr="00BA592F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Вербицкая Надежда Петровна</w:t>
      </w:r>
    </w:p>
    <w:p w:rsidR="00AB1D39" w:rsidRPr="00BA592F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u w:val="single"/>
          <w:lang w:eastAsia="ru-RU"/>
        </w:rPr>
      </w:pP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Отчет о работе профсоюзного </w:t>
      </w:r>
      <w:r w:rsidRPr="00676C5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комитета за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2017-2019 гг. (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Горнаева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Г.Я</w:t>
      </w:r>
      <w:r w:rsidRPr="00676C5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Отчет о работе ревизионной комиссии первичной профсоюзной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 за гг. (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Ковалев В.П</w:t>
      </w:r>
      <w:r w:rsidRPr="00676C5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Выборы председателя первичной профсоюзной организации на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2019-2022 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гг.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Выборы профсоюзного комитета на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2019-2022 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гг.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Выборы ревизионной комиссии первичной профсоюзной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 на гг.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676C5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ГОЛОСОВАЛИ: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«за» - 19 чел.,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«против» ____-____ чел.,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«воздержался»______-____ чел.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Повестка дня и регламент собрания утверждены.</w:t>
      </w:r>
    </w:p>
    <w:p w:rsidR="00AB1D39" w:rsidRPr="00A12876" w:rsidRDefault="00AB1D39" w:rsidP="00AB1D39">
      <w:pPr>
        <w:spacing w:after="75" w:line="240" w:lineRule="auto"/>
        <w:jc w:val="center"/>
        <w:textAlignment w:val="baseline"/>
        <w:rPr>
          <w:rFonts w:eastAsia="Times New Roman" w:cs="Times New Roman"/>
          <w:color w:val="808080"/>
          <w:sz w:val="21"/>
          <w:szCs w:val="21"/>
          <w:lang w:eastAsia="ru-RU"/>
        </w:rPr>
      </w:pPr>
      <w:r>
        <w:rPr>
          <w:rFonts w:eastAsia="Times New Roman" w:cs="Times New Roman"/>
          <w:color w:val="808080"/>
          <w:sz w:val="21"/>
          <w:szCs w:val="21"/>
          <w:lang w:eastAsia="ru-RU"/>
        </w:rPr>
        <w:t xml:space="preserve">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собрания:</w:t>
      </w:r>
    </w:p>
    <w:p w:rsidR="00AB1D39" w:rsidRPr="00F95BE8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1.СЛУШАЛИ:</w:t>
      </w:r>
      <w:r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Горнаеву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Галину Яковлевну</w:t>
      </w:r>
      <w:proofErr w:type="gramStart"/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председателя первичной профсою</w:t>
      </w:r>
      <w:r w:rsidRPr="00676C5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зной организации МОУ ООШ с. Котоврас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своем докладе 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Горнаева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Г.Я. рассказала о своей работе в 2017-2019гг.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конце выступления она заявила, что с администрацией школы у нее были партнерские отношения, она согласовывала тарификацию, графики отпусков, локальные акты.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Отчет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работе профсоюзного комитета на трех листах   прилагается)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2.СЛУШАЛИ: </w:t>
      </w:r>
      <w:r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Ковалева Владимира Петровича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председателя рев</w:t>
      </w:r>
      <w:r w:rsidRPr="00676C5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изионной комиссии МОУ ООШ с. Котоврас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 отчете указывалось, что на счету ПК школы на 19 сентября 2017 г. было   3620 рублей. На 1 сентября 2019 года – 7974 рубля.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два года израсходовано 13500 рублей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были потрачены</w:t>
      </w:r>
    </w:p>
    <w:p w:rsidR="00AB1D39" w:rsidRPr="00DE7537" w:rsidRDefault="00AB1D39" w:rsidP="00AB1D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E7537">
        <w:rPr>
          <w:rFonts w:eastAsia="Times New Roman" w:cs="Times New Roman"/>
          <w:color w:val="000000"/>
          <w:sz w:val="28"/>
          <w:szCs w:val="28"/>
          <w:lang w:eastAsia="ru-RU"/>
        </w:rPr>
        <w:t>на материальную помощь</w:t>
      </w:r>
    </w:p>
    <w:p w:rsidR="00AB1D39" w:rsidRDefault="00AB1D39" w:rsidP="00AB1D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проведение Новогодних праздников</w:t>
      </w:r>
    </w:p>
    <w:p w:rsidR="00AB1D39" w:rsidRDefault="00AB1D39" w:rsidP="00AB1D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поздравления юбиляров</w:t>
      </w:r>
    </w:p>
    <w:p w:rsidR="00AB1D39" w:rsidRDefault="00AB1D39" w:rsidP="00AB1D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премирование</w:t>
      </w:r>
    </w:p>
    <w:p w:rsidR="00AB1D39" w:rsidRDefault="00AB1D39" w:rsidP="00AB1D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рождение ребенка </w:t>
      </w:r>
    </w:p>
    <w:p w:rsidR="00AB1D39" w:rsidRPr="008C1CF6" w:rsidRDefault="00AB1D39" w:rsidP="00AB1D39">
      <w:pPr>
        <w:pStyle w:val="a3"/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(Отчет ревизионной комиссии в 2-х листах) прилагается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отчетным докладам профсоюзного комитета и ревизионной комиссии в прениях</w:t>
      </w:r>
    </w:p>
    <w:p w:rsidR="00AB1D39" w:rsidRPr="00676C57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ВЫСТУПИЛИ: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1.Рогачева Т.В.  Она сказала, что работа профсоюзным комитетом велась хорошо, что микроклимат в коллективе улучшился. Учителя питались в столовой, получали материальную помощь. Она предложила оценить работу профкома удовлетворительно.</w:t>
      </w: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2. 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Бордакова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О.В.  сказала,  что под руководством Галины Яковлевны произошло  сплочение коллектива, прекратились интриги и сплетни, стало комфортно работать. Сотрудники идут на работу с хорошим настроением.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Иванова М.Н. – учитель немецкого языка  предложила прекратить прения и приступить к голосованию 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Оценить работу профкома как удовлетворительную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Голосовали. Единогласно.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Pr="00123E57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3.СЛУШАЛИ: 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Горнаеву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Галину Яковлевну</w:t>
      </w: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выборах председателя первичной профсоюзной организации на 2019-2022гг.»</w:t>
      </w: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Ермолаева Н.И выдвинула  кандидатуру </w:t>
      </w:r>
      <w:proofErr w:type="spellStart"/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Горнаевой</w:t>
      </w:r>
      <w:proofErr w:type="spellEnd"/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Галины Яковлевны</w:t>
      </w: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07A42">
        <w:rPr>
          <w:rFonts w:eastAsia="Times New Roman" w:cs="Times New Roman"/>
          <w:color w:val="000000"/>
          <w:sz w:val="28"/>
          <w:szCs w:val="28"/>
          <w:lang w:eastAsia="ru-RU"/>
        </w:rPr>
        <w:t>Меринова</w:t>
      </w:r>
      <w:proofErr w:type="spellEnd"/>
      <w:r w:rsidRPr="00D07A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Г.Н. предложила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Мысенкову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М.Ю.</w:t>
      </w: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персонального обсуждения кандидатур  было предложено провести   голосование.</w:t>
      </w: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ГОЛОСОВАЛИ: </w:t>
      </w: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Горнаеву</w:t>
      </w:r>
      <w:proofErr w:type="spellEnd"/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Г.Я – 19 человек</w:t>
      </w:r>
    </w:p>
    <w:p w:rsidR="00AB1D39" w:rsidRPr="00D07A42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Мысенкову</w:t>
      </w:r>
      <w:proofErr w:type="spellEnd"/>
      <w:r w:rsidRPr="00D07A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М.Ю. -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ПОСТАНОВИЛИ: избрать председателем перви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чной профсоюзной организации М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ООШ с. Котоврас  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Горнаеву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Галину Яковлевну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.СЛУШАЛИ: 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Горнаеву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Галину Яковлевну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«О выборах профсоюзного комитета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ООШ с. Котоврас  2019 – 2022 гг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.»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Голосованием определен кол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ичественный состав профкома - _3_человека вместе с председателем ПК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Голосовали: за – 19, против – 0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Выдвинуты кандидатуры: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Мысенкова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Марина Юрьевна – учитель музыки и технологии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2.Мысенкова Елена Ивановна – 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воспитетель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д/с «Сосенка», </w:t>
      </w:r>
    </w:p>
    <w:p w:rsidR="00AB1D39" w:rsidRPr="0037498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Другие кандидатуры объявили о своем самоотводе 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персонального обсуждения кандидатур проведено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голосование.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ГОЛОСОВАЛИ: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Мысенкова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М.Ю. -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(19) 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Мысенкова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Е.И.  -  (19) 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Pr="00A12876" w:rsidRDefault="00AB1D39" w:rsidP="00AB1D39">
      <w:pPr>
        <w:spacing w:after="75" w:line="240" w:lineRule="auto"/>
        <w:jc w:val="center"/>
        <w:textAlignment w:val="baseline"/>
        <w:rPr>
          <w:rFonts w:eastAsia="Times New Roman" w:cs="Times New Roman"/>
          <w:color w:val="808080"/>
          <w:sz w:val="21"/>
          <w:szCs w:val="21"/>
          <w:lang w:eastAsia="ru-RU"/>
        </w:rPr>
      </w:pPr>
      <w:r>
        <w:rPr>
          <w:rFonts w:eastAsia="Times New Roman" w:cs="Times New Roman"/>
          <w:color w:val="808080"/>
          <w:sz w:val="21"/>
          <w:szCs w:val="21"/>
          <w:lang w:eastAsia="ru-RU"/>
        </w:rPr>
        <w:t xml:space="preserve">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ПОСТАНОВИЛИ: избрать членами профкома первичной профсоюзной о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рганизации М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ООШ с. Котоврас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Мысенкову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М.Ю.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Мысенкову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Е.И.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proofErr w:type="spellStart"/>
      <w:r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Горнаеву</w:t>
      </w:r>
      <w:proofErr w:type="spellEnd"/>
      <w:r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Галину Яковлевну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 выборах ревизионной комиссии первичной профсоюзной организации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ООШ с. Котоврас 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2019-2022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гг.»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Голосованием определен количественный состав ревизионной комиссии первичной организации Профсоюза __3__ человека.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Голосовали: единогласно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Выдвинуты кандидатуры: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Ковалева В.П. – завхоза школы</w:t>
      </w:r>
      <w:proofErr w:type="gramStart"/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;</w:t>
      </w:r>
      <w:proofErr w:type="gramEnd"/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Мериновой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Г.Н. – воспитателя д/с «Сосенка»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Образцовой</w:t>
      </w:r>
      <w:proofErr w:type="gram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Т.М. – учителя начальных классов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персонального обсуждения кандидатур проведено голосование.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ГОЛОСОВАЛИ: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Ковалев В.П.  – единогласно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Меринова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Г.Н.</w:t>
      </w:r>
      <w:r w:rsidRPr="008975D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единогласно 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Образцова Т.М.  – голосовали - единогласно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ПОСТАНОВИЛИ: избрать членами ревизионной комиссии первичной профсоюзной организации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ООШ с. Котоврас 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2019-2022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гг.»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8975D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Ковалева В.П.</w:t>
      </w:r>
      <w:proofErr w:type="gramStart"/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;</w:t>
      </w:r>
      <w:proofErr w:type="gramEnd"/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Меринову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Г.Н.</w:t>
      </w: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87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Образцову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Т.М.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Слушали « О выборах делегата на районную профсоюзную конференцию»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Выступили: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Мысенкова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М.Ю. - член ПК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предложила избрать делегатом на районную профсоюзную конференцию  председателя ПО школы 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Горнаеву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Галину Яковлевну</w:t>
      </w: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Голосовали единогласно 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профсоюзного собрания: ____________ </w:t>
      </w: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Горнаева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Г.Я.</w:t>
      </w: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1D39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1D39" w:rsidRPr="00A12876" w:rsidRDefault="00AB1D39" w:rsidP="00AB1D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Секретарь профсоюзного собрания</w:t>
      </w:r>
      <w:proofErr w:type="gram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___________Вербицкая Н.П.</w:t>
      </w:r>
    </w:p>
    <w:p w:rsidR="00AB1D39" w:rsidRPr="00676C57" w:rsidRDefault="00AB1D39" w:rsidP="00AB1D39">
      <w:pPr>
        <w:rPr>
          <w:rFonts w:cs="Times New Roman"/>
        </w:rPr>
      </w:pPr>
    </w:p>
    <w:p w:rsidR="00AB1D39" w:rsidRDefault="00AB1D39" w:rsidP="00AB1D39">
      <w:pPr>
        <w:rPr>
          <w:rFonts w:cs="Times New Roman"/>
        </w:rPr>
      </w:pPr>
    </w:p>
    <w:p w:rsidR="00AB1D39" w:rsidRDefault="00AB1D39" w:rsidP="00AB1D39">
      <w:pPr>
        <w:rPr>
          <w:rFonts w:cs="Times New Roman"/>
        </w:rPr>
      </w:pPr>
    </w:p>
    <w:p w:rsidR="00AB1D39" w:rsidRDefault="00AB1D39" w:rsidP="00AB1D39">
      <w:pPr>
        <w:rPr>
          <w:rFonts w:cs="Times New Roman"/>
        </w:rPr>
      </w:pPr>
    </w:p>
    <w:p w:rsidR="00AB1D39" w:rsidRDefault="00AB1D39" w:rsidP="00AB1D39">
      <w:pPr>
        <w:rPr>
          <w:rFonts w:cs="Times New Roman"/>
        </w:rPr>
      </w:pPr>
    </w:p>
    <w:p w:rsidR="00AB1D39" w:rsidRDefault="00AB1D39" w:rsidP="00AB1D39">
      <w:pPr>
        <w:rPr>
          <w:rFonts w:cs="Times New Roman"/>
        </w:rPr>
      </w:pPr>
    </w:p>
    <w:p w:rsidR="00AB1D39" w:rsidRDefault="00AB1D39" w:rsidP="00AB1D39">
      <w:pPr>
        <w:rPr>
          <w:rFonts w:cs="Times New Roman"/>
        </w:rPr>
      </w:pPr>
    </w:p>
    <w:p w:rsidR="00AB1D39" w:rsidRPr="00676C57" w:rsidRDefault="00AB1D39" w:rsidP="00AB1D39">
      <w:pPr>
        <w:rPr>
          <w:rFonts w:cs="Times New Roman"/>
        </w:rPr>
      </w:pPr>
    </w:p>
    <w:p w:rsidR="000D4B1C" w:rsidRDefault="000D4B1C">
      <w:bookmarkStart w:id="0" w:name="_GoBack"/>
      <w:bookmarkEnd w:id="0"/>
    </w:p>
    <w:sectPr w:rsidR="000D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87A"/>
    <w:multiLevelType w:val="hybridMultilevel"/>
    <w:tmpl w:val="D27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9"/>
    <w:rsid w:val="000D4B1C"/>
    <w:rsid w:val="00A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Gornaev</dc:creator>
  <cp:lastModifiedBy>Maksim Gornaev</cp:lastModifiedBy>
  <cp:revision>1</cp:revision>
  <dcterms:created xsi:type="dcterms:W3CDTF">2020-03-11T12:11:00Z</dcterms:created>
  <dcterms:modified xsi:type="dcterms:W3CDTF">2020-03-11T12:15:00Z</dcterms:modified>
</cp:coreProperties>
</file>